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023" w:rsidRPr="00541087" w:rsidRDefault="00D04023" w:rsidP="00D04023">
      <w:pPr>
        <w:spacing w:after="0" w:line="240" w:lineRule="auto"/>
        <w:jc w:val="both"/>
        <w:rPr>
          <w:rFonts w:ascii="Times New Roman" w:hAnsi="Times New Roman" w:cs="Times New Roman"/>
          <w:bCs/>
          <w:i/>
          <w:sz w:val="28"/>
          <w:szCs w:val="28"/>
          <w:lang w:val="kk-KZ"/>
        </w:rPr>
      </w:pPr>
      <w:r w:rsidRPr="00541087">
        <w:rPr>
          <w:rFonts w:ascii="Times New Roman" w:hAnsi="Times New Roman" w:cs="Times New Roman"/>
          <w:bCs/>
          <w:i/>
          <w:sz w:val="28"/>
          <w:szCs w:val="28"/>
          <w:lang w:val="kk-KZ"/>
        </w:rPr>
        <w:t>Қосымша</w:t>
      </w:r>
    </w:p>
    <w:p w:rsidR="00AD2515" w:rsidRPr="00541087" w:rsidRDefault="00020459" w:rsidP="00AD2515">
      <w:pPr>
        <w:spacing w:after="0" w:line="240" w:lineRule="auto"/>
        <w:jc w:val="center"/>
        <w:rPr>
          <w:rFonts w:ascii="Times New Roman" w:hAnsi="Times New Roman" w:cs="Times New Roman"/>
          <w:b/>
          <w:bCs/>
          <w:sz w:val="28"/>
          <w:szCs w:val="28"/>
          <w:lang w:val="kk-KZ"/>
        </w:rPr>
      </w:pPr>
      <w:bookmarkStart w:id="0" w:name="_GoBack"/>
      <w:r w:rsidRPr="00541087">
        <w:rPr>
          <w:rFonts w:ascii="Times New Roman" w:hAnsi="Times New Roman" w:cs="Times New Roman"/>
          <w:b/>
          <w:bCs/>
          <w:sz w:val="28"/>
          <w:szCs w:val="28"/>
          <w:lang w:val="kk-KZ"/>
        </w:rPr>
        <w:t xml:space="preserve">Азаматтық авиация саласындағы уәкілетті органның ведомствосының </w:t>
      </w:r>
      <w:r w:rsidR="006A177B" w:rsidRPr="006A177B">
        <w:rPr>
          <w:rFonts w:ascii="Times New Roman" w:hAnsi="Times New Roman" w:cs="Times New Roman"/>
          <w:b/>
          <w:sz w:val="28"/>
          <w:szCs w:val="28"/>
          <w:lang w:val="kk-KZ"/>
        </w:rPr>
        <w:t>лауазымды</w:t>
      </w:r>
      <w:r w:rsidR="006A177B">
        <w:rPr>
          <w:rFonts w:ascii="Times New Roman" w:hAnsi="Times New Roman" w:cs="Times New Roman"/>
          <w:b/>
          <w:sz w:val="28"/>
          <w:szCs w:val="28"/>
          <w:lang w:val="kk-KZ"/>
        </w:rPr>
        <w:t xml:space="preserve"> тұлғалар</w:t>
      </w:r>
      <w:r w:rsidR="006A177B">
        <w:rPr>
          <w:rFonts w:ascii="Times New Roman" w:hAnsi="Times New Roman" w:cs="Times New Roman"/>
          <w:b/>
          <w:sz w:val="28"/>
          <w:szCs w:val="28"/>
          <w:lang w:val="kk-KZ"/>
        </w:rPr>
        <w:t>ының</w:t>
      </w:r>
      <w:r w:rsidRPr="00541087">
        <w:rPr>
          <w:rFonts w:ascii="Times New Roman" w:hAnsi="Times New Roman" w:cs="Times New Roman"/>
          <w:b/>
          <w:bCs/>
          <w:sz w:val="28"/>
          <w:szCs w:val="28"/>
          <w:lang w:val="kk-KZ"/>
        </w:rPr>
        <w:t xml:space="preserve"> біліктілігін арттыру және қызметтік іссапарға бару мәселелері бойынша</w:t>
      </w:r>
      <w:r w:rsidR="00AD2515" w:rsidRPr="00541087">
        <w:rPr>
          <w:rFonts w:ascii="Times New Roman" w:hAnsi="Times New Roman" w:cs="Times New Roman"/>
          <w:b/>
          <w:bCs/>
          <w:sz w:val="28"/>
          <w:szCs w:val="28"/>
          <w:lang w:val="kk-KZ"/>
        </w:rPr>
        <w:t xml:space="preserve"> Қазақстан Республикасының кейбір заңнамалық актілеріне өзгерістер енгізу бойынша</w:t>
      </w:r>
      <w:bookmarkEnd w:id="0"/>
    </w:p>
    <w:p w:rsidR="00D04023" w:rsidRPr="00541087" w:rsidRDefault="00AD2515" w:rsidP="00AD2515">
      <w:pPr>
        <w:spacing w:after="0" w:line="240" w:lineRule="auto"/>
        <w:jc w:val="center"/>
        <w:rPr>
          <w:rFonts w:ascii="Times New Roman" w:hAnsi="Times New Roman" w:cs="Times New Roman"/>
          <w:b/>
          <w:bCs/>
          <w:sz w:val="28"/>
          <w:szCs w:val="28"/>
          <w:lang w:val="kk-KZ"/>
        </w:rPr>
      </w:pPr>
      <w:r w:rsidRPr="00541087">
        <w:rPr>
          <w:rFonts w:ascii="Times New Roman" w:hAnsi="Times New Roman" w:cs="Times New Roman"/>
          <w:b/>
          <w:bCs/>
          <w:sz w:val="28"/>
          <w:szCs w:val="28"/>
          <w:lang w:val="kk-KZ"/>
        </w:rPr>
        <w:t xml:space="preserve"> САЛЫСТЫРМАЛЫ КЕСТЕ</w:t>
      </w:r>
    </w:p>
    <w:p w:rsidR="00D04023" w:rsidRPr="00541087" w:rsidRDefault="00D04023" w:rsidP="00AD2515">
      <w:pPr>
        <w:spacing w:after="0" w:line="240" w:lineRule="auto"/>
        <w:rPr>
          <w:rFonts w:ascii="Times New Roman" w:hAnsi="Times New Roman" w:cs="Times New Roman"/>
          <w:b/>
          <w:bCs/>
          <w:sz w:val="28"/>
          <w:szCs w:val="28"/>
        </w:rPr>
      </w:pPr>
    </w:p>
    <w:tbl>
      <w:tblPr>
        <w:tblStyle w:val="a3"/>
        <w:tblW w:w="14737" w:type="dxa"/>
        <w:tblLayout w:type="fixed"/>
        <w:tblLook w:val="04A0" w:firstRow="1" w:lastRow="0" w:firstColumn="1" w:lastColumn="0" w:noHBand="0" w:noVBand="1"/>
      </w:tblPr>
      <w:tblGrid>
        <w:gridCol w:w="647"/>
        <w:gridCol w:w="1900"/>
        <w:gridCol w:w="2835"/>
        <w:gridCol w:w="4252"/>
        <w:gridCol w:w="5103"/>
      </w:tblGrid>
      <w:tr w:rsidR="00D04023" w:rsidRPr="00541087" w:rsidTr="00AD2515">
        <w:trPr>
          <w:trHeight w:val="706"/>
        </w:trPr>
        <w:tc>
          <w:tcPr>
            <w:tcW w:w="647" w:type="dxa"/>
            <w:vAlign w:val="center"/>
          </w:tcPr>
          <w:p w:rsidR="00AD2515" w:rsidRPr="00541087" w:rsidRDefault="00AD2515" w:rsidP="00AD2515">
            <w:pPr>
              <w:jc w:val="center"/>
              <w:rPr>
                <w:rFonts w:ascii="Times New Roman" w:hAnsi="Times New Roman" w:cs="Times New Roman"/>
                <w:b/>
                <w:bCs/>
                <w:sz w:val="28"/>
                <w:szCs w:val="28"/>
              </w:rPr>
            </w:pPr>
            <w:bookmarkStart w:id="1" w:name="_Hlk133250813"/>
            <w:r w:rsidRPr="00541087">
              <w:rPr>
                <w:rFonts w:ascii="Times New Roman" w:hAnsi="Times New Roman" w:cs="Times New Roman"/>
                <w:b/>
                <w:bCs/>
                <w:sz w:val="28"/>
                <w:szCs w:val="28"/>
              </w:rPr>
              <w:t>№</w:t>
            </w:r>
          </w:p>
          <w:p w:rsidR="00D04023" w:rsidRPr="00541087" w:rsidRDefault="00AD2515" w:rsidP="00AD2515">
            <w:pPr>
              <w:jc w:val="center"/>
              <w:rPr>
                <w:rFonts w:ascii="Times New Roman" w:hAnsi="Times New Roman" w:cs="Times New Roman"/>
                <w:b/>
                <w:bCs/>
                <w:sz w:val="28"/>
                <w:szCs w:val="28"/>
              </w:rPr>
            </w:pPr>
            <w:r w:rsidRPr="00541087">
              <w:rPr>
                <w:rFonts w:ascii="Times New Roman" w:hAnsi="Times New Roman" w:cs="Times New Roman"/>
                <w:b/>
                <w:bCs/>
                <w:sz w:val="28"/>
                <w:szCs w:val="28"/>
              </w:rPr>
              <w:t>р/с</w:t>
            </w:r>
          </w:p>
        </w:tc>
        <w:tc>
          <w:tcPr>
            <w:tcW w:w="1900" w:type="dxa"/>
            <w:vAlign w:val="center"/>
          </w:tcPr>
          <w:p w:rsidR="00D04023" w:rsidRPr="00541087" w:rsidRDefault="00AD2515" w:rsidP="007151F1">
            <w:pPr>
              <w:jc w:val="center"/>
              <w:rPr>
                <w:rFonts w:ascii="Times New Roman" w:hAnsi="Times New Roman" w:cs="Times New Roman"/>
                <w:b/>
                <w:bCs/>
                <w:sz w:val="28"/>
                <w:szCs w:val="28"/>
              </w:rPr>
            </w:pPr>
            <w:r w:rsidRPr="00541087">
              <w:rPr>
                <w:rFonts w:ascii="Times New Roman" w:hAnsi="Times New Roman" w:cs="Times New Roman"/>
                <w:b/>
                <w:bCs/>
                <w:sz w:val="28"/>
                <w:szCs w:val="28"/>
              </w:rPr>
              <w:t>Құрылымдық элемент</w:t>
            </w:r>
          </w:p>
        </w:tc>
        <w:tc>
          <w:tcPr>
            <w:tcW w:w="2835" w:type="dxa"/>
            <w:vAlign w:val="center"/>
          </w:tcPr>
          <w:p w:rsidR="00D04023" w:rsidRPr="00541087" w:rsidRDefault="00AD2515" w:rsidP="007151F1">
            <w:pPr>
              <w:jc w:val="center"/>
              <w:rPr>
                <w:rFonts w:ascii="Times New Roman" w:hAnsi="Times New Roman" w:cs="Times New Roman"/>
                <w:b/>
                <w:bCs/>
                <w:sz w:val="28"/>
                <w:szCs w:val="28"/>
              </w:rPr>
            </w:pPr>
            <w:r w:rsidRPr="00541087">
              <w:rPr>
                <w:rFonts w:ascii="Times New Roman" w:hAnsi="Times New Roman" w:cs="Times New Roman"/>
                <w:b/>
                <w:bCs/>
                <w:sz w:val="28"/>
                <w:szCs w:val="28"/>
              </w:rPr>
              <w:t>Қолданыстағы редакция</w:t>
            </w:r>
          </w:p>
        </w:tc>
        <w:tc>
          <w:tcPr>
            <w:tcW w:w="4252" w:type="dxa"/>
            <w:vAlign w:val="center"/>
          </w:tcPr>
          <w:p w:rsidR="00D04023" w:rsidRPr="00541087" w:rsidRDefault="00AD2515" w:rsidP="007151F1">
            <w:pPr>
              <w:jc w:val="center"/>
              <w:rPr>
                <w:rFonts w:ascii="Times New Roman" w:hAnsi="Times New Roman" w:cs="Times New Roman"/>
                <w:b/>
                <w:bCs/>
                <w:sz w:val="28"/>
                <w:szCs w:val="28"/>
              </w:rPr>
            </w:pPr>
            <w:r w:rsidRPr="00541087">
              <w:rPr>
                <w:rFonts w:ascii="Times New Roman" w:hAnsi="Times New Roman" w:cs="Times New Roman"/>
                <w:b/>
                <w:bCs/>
                <w:sz w:val="28"/>
                <w:szCs w:val="28"/>
              </w:rPr>
              <w:t>Ұсынылған редакция</w:t>
            </w:r>
          </w:p>
        </w:tc>
        <w:tc>
          <w:tcPr>
            <w:tcW w:w="5103" w:type="dxa"/>
            <w:vAlign w:val="center"/>
          </w:tcPr>
          <w:p w:rsidR="00D04023" w:rsidRPr="00541087" w:rsidRDefault="00AD2515" w:rsidP="007151F1">
            <w:pPr>
              <w:jc w:val="center"/>
              <w:rPr>
                <w:rFonts w:ascii="Times New Roman" w:hAnsi="Times New Roman" w:cs="Times New Roman"/>
                <w:b/>
                <w:bCs/>
                <w:sz w:val="28"/>
                <w:szCs w:val="28"/>
              </w:rPr>
            </w:pPr>
            <w:r w:rsidRPr="00541087">
              <w:rPr>
                <w:rFonts w:ascii="Times New Roman" w:hAnsi="Times New Roman" w:cs="Times New Roman"/>
                <w:b/>
                <w:bCs/>
                <w:sz w:val="28"/>
                <w:szCs w:val="28"/>
              </w:rPr>
              <w:t>Негіздеме</w:t>
            </w:r>
          </w:p>
        </w:tc>
      </w:tr>
      <w:tr w:rsidR="00D04023" w:rsidRPr="00541087" w:rsidTr="007151F1">
        <w:tc>
          <w:tcPr>
            <w:tcW w:w="14737" w:type="dxa"/>
            <w:gridSpan w:val="5"/>
          </w:tcPr>
          <w:p w:rsidR="00D04023" w:rsidRPr="00541087" w:rsidRDefault="00D04023" w:rsidP="007151F1">
            <w:pPr>
              <w:jc w:val="center"/>
              <w:rPr>
                <w:rFonts w:ascii="Times New Roman" w:hAnsi="Times New Roman" w:cs="Times New Roman"/>
                <w:b/>
                <w:bCs/>
                <w:sz w:val="28"/>
                <w:szCs w:val="28"/>
              </w:rPr>
            </w:pPr>
          </w:p>
          <w:p w:rsidR="00D04023" w:rsidRPr="00541087" w:rsidRDefault="007D5FAF" w:rsidP="007D5FAF">
            <w:pPr>
              <w:jc w:val="center"/>
              <w:rPr>
                <w:rFonts w:ascii="Times New Roman" w:hAnsi="Times New Roman" w:cs="Times New Roman"/>
                <w:b/>
                <w:bCs/>
                <w:sz w:val="28"/>
                <w:szCs w:val="28"/>
                <w:lang w:val="kk-KZ"/>
              </w:rPr>
            </w:pPr>
            <w:bookmarkStart w:id="2" w:name="_Hlk133250084"/>
            <w:r w:rsidRPr="00541087">
              <w:rPr>
                <w:rFonts w:ascii="Times New Roman" w:hAnsi="Times New Roman" w:cs="Times New Roman"/>
                <w:b/>
                <w:bCs/>
                <w:sz w:val="28"/>
                <w:szCs w:val="28"/>
              </w:rPr>
              <w:t xml:space="preserve">«Қазақстан Республикасының әуе кеңістігін пайдалану және авиация қызметі туралы» </w:t>
            </w:r>
            <w:bookmarkEnd w:id="2"/>
            <w:r w:rsidRPr="00541087">
              <w:rPr>
                <w:rFonts w:ascii="Times New Roman" w:hAnsi="Times New Roman" w:cs="Times New Roman"/>
                <w:b/>
                <w:bCs/>
                <w:sz w:val="28"/>
                <w:szCs w:val="28"/>
              </w:rPr>
              <w:t xml:space="preserve">Қазақстан Республикасының </w:t>
            </w:r>
            <w:r w:rsidRPr="00541087">
              <w:rPr>
                <w:rFonts w:ascii="Times New Roman" w:hAnsi="Times New Roman" w:cs="Times New Roman"/>
                <w:b/>
                <w:bCs/>
                <w:sz w:val="28"/>
                <w:szCs w:val="28"/>
                <w:lang w:val="kk-KZ"/>
              </w:rPr>
              <w:t>Заңы</w:t>
            </w:r>
          </w:p>
        </w:tc>
      </w:tr>
      <w:bookmarkEnd w:id="1"/>
      <w:tr w:rsidR="00D04023" w:rsidRPr="006A177B" w:rsidTr="00AD2515">
        <w:tc>
          <w:tcPr>
            <w:tcW w:w="647" w:type="dxa"/>
          </w:tcPr>
          <w:p w:rsidR="00D04023" w:rsidRPr="00541087" w:rsidRDefault="00D04023" w:rsidP="007151F1">
            <w:pPr>
              <w:jc w:val="center"/>
              <w:rPr>
                <w:rFonts w:ascii="Times New Roman" w:hAnsi="Times New Roman" w:cs="Times New Roman"/>
                <w:b/>
                <w:bCs/>
                <w:sz w:val="28"/>
                <w:szCs w:val="28"/>
              </w:rPr>
            </w:pPr>
            <w:r w:rsidRPr="00541087">
              <w:rPr>
                <w:rFonts w:ascii="Times New Roman" w:hAnsi="Times New Roman" w:cs="Times New Roman"/>
                <w:b/>
                <w:bCs/>
                <w:sz w:val="28"/>
                <w:szCs w:val="28"/>
              </w:rPr>
              <w:t>1</w:t>
            </w:r>
          </w:p>
        </w:tc>
        <w:tc>
          <w:tcPr>
            <w:tcW w:w="1900" w:type="dxa"/>
          </w:tcPr>
          <w:p w:rsidR="008A35DC" w:rsidRPr="00541087" w:rsidRDefault="008A35DC" w:rsidP="007151F1">
            <w:pPr>
              <w:jc w:val="center"/>
              <w:rPr>
                <w:rFonts w:ascii="Times New Roman" w:hAnsi="Times New Roman" w:cs="Times New Roman"/>
                <w:sz w:val="28"/>
                <w:szCs w:val="28"/>
                <w:lang w:val="kk-KZ"/>
              </w:rPr>
            </w:pPr>
            <w:r w:rsidRPr="00541087">
              <w:rPr>
                <w:rFonts w:ascii="Times New Roman" w:hAnsi="Times New Roman" w:cs="Times New Roman"/>
                <w:sz w:val="28"/>
                <w:szCs w:val="28"/>
                <w:lang w:val="kk-KZ"/>
              </w:rPr>
              <w:t>14-бап</w:t>
            </w:r>
          </w:p>
          <w:p w:rsidR="008A35DC" w:rsidRPr="00541087" w:rsidRDefault="008A35DC" w:rsidP="007151F1">
            <w:pPr>
              <w:jc w:val="center"/>
              <w:rPr>
                <w:rFonts w:ascii="Times New Roman" w:hAnsi="Times New Roman" w:cs="Times New Roman"/>
                <w:sz w:val="28"/>
                <w:szCs w:val="28"/>
                <w:lang w:val="kk-KZ"/>
              </w:rPr>
            </w:pPr>
            <w:r w:rsidRPr="00541087">
              <w:rPr>
                <w:rFonts w:ascii="Times New Roman" w:hAnsi="Times New Roman" w:cs="Times New Roman"/>
                <w:sz w:val="28"/>
                <w:szCs w:val="28"/>
                <w:lang w:val="kk-KZ"/>
              </w:rPr>
              <w:t xml:space="preserve">5-тармақ </w:t>
            </w:r>
          </w:p>
          <w:p w:rsidR="008A35DC" w:rsidRPr="00541087" w:rsidRDefault="008A35DC" w:rsidP="007151F1">
            <w:pPr>
              <w:jc w:val="center"/>
              <w:rPr>
                <w:rFonts w:ascii="Times New Roman" w:hAnsi="Times New Roman" w:cs="Times New Roman"/>
                <w:i/>
                <w:sz w:val="28"/>
                <w:szCs w:val="28"/>
              </w:rPr>
            </w:pPr>
            <w:r w:rsidRPr="00541087">
              <w:rPr>
                <w:rFonts w:ascii="Times New Roman" w:hAnsi="Times New Roman" w:cs="Times New Roman"/>
                <w:i/>
                <w:sz w:val="28"/>
                <w:szCs w:val="28"/>
              </w:rPr>
              <w:t>(</w:t>
            </w:r>
            <w:r w:rsidRPr="00541087">
              <w:rPr>
                <w:rFonts w:ascii="Times New Roman" w:hAnsi="Times New Roman" w:cs="Times New Roman"/>
                <w:i/>
                <w:sz w:val="28"/>
                <w:szCs w:val="28"/>
                <w:lang w:val="kk-KZ"/>
              </w:rPr>
              <w:t>жаңа тармақ</w:t>
            </w:r>
            <w:r w:rsidRPr="00541087">
              <w:rPr>
                <w:rFonts w:ascii="Times New Roman" w:hAnsi="Times New Roman" w:cs="Times New Roman"/>
                <w:i/>
                <w:sz w:val="28"/>
                <w:szCs w:val="28"/>
              </w:rPr>
              <w:t>)</w:t>
            </w:r>
          </w:p>
          <w:p w:rsidR="008A35DC" w:rsidRPr="00541087" w:rsidRDefault="008A35DC" w:rsidP="007151F1">
            <w:pPr>
              <w:jc w:val="center"/>
              <w:rPr>
                <w:rFonts w:ascii="Times New Roman" w:hAnsi="Times New Roman" w:cs="Times New Roman"/>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b/>
                <w:bCs/>
                <w:sz w:val="28"/>
                <w:szCs w:val="28"/>
              </w:rPr>
            </w:pPr>
          </w:p>
        </w:tc>
        <w:tc>
          <w:tcPr>
            <w:tcW w:w="2835" w:type="dxa"/>
          </w:tcPr>
          <w:p w:rsidR="008A35DC" w:rsidRPr="00541087" w:rsidRDefault="008A35DC" w:rsidP="008A35DC">
            <w:pPr>
              <w:jc w:val="both"/>
              <w:rPr>
                <w:rFonts w:ascii="Times New Roman" w:hAnsi="Times New Roman" w:cs="Times New Roman"/>
                <w:bCs/>
                <w:sz w:val="28"/>
                <w:szCs w:val="28"/>
              </w:rPr>
            </w:pPr>
            <w:r w:rsidRPr="00541087">
              <w:rPr>
                <w:rFonts w:ascii="Times New Roman" w:hAnsi="Times New Roman" w:cs="Times New Roman"/>
                <w:bCs/>
                <w:sz w:val="28"/>
                <w:szCs w:val="28"/>
              </w:rPr>
              <w:lastRenderedPageBreak/>
              <w:t>14-бап. Азаматтық авиация саласындағы уәкілетті органның әуе кеңістігін пайдалану және авиация қызметі саласындағы құзыреті</w:t>
            </w:r>
          </w:p>
          <w:p w:rsidR="00D04023" w:rsidRPr="00541087" w:rsidRDefault="00D04023" w:rsidP="007151F1">
            <w:pPr>
              <w:rPr>
                <w:rFonts w:ascii="Times New Roman" w:hAnsi="Times New Roman" w:cs="Times New Roman"/>
                <w:b/>
                <w:bCs/>
                <w:sz w:val="28"/>
                <w:szCs w:val="28"/>
              </w:rPr>
            </w:pPr>
          </w:p>
          <w:p w:rsidR="008A35DC" w:rsidRPr="00541087" w:rsidRDefault="008A35DC" w:rsidP="008A35DC">
            <w:pPr>
              <w:jc w:val="both"/>
              <w:rPr>
                <w:rFonts w:ascii="Times New Roman" w:hAnsi="Times New Roman" w:cs="Times New Roman"/>
                <w:bCs/>
                <w:sz w:val="28"/>
                <w:szCs w:val="28"/>
              </w:rPr>
            </w:pPr>
            <w:r w:rsidRPr="00541087">
              <w:rPr>
                <w:rFonts w:ascii="Times New Roman" w:hAnsi="Times New Roman" w:cs="Times New Roman"/>
                <w:bCs/>
                <w:sz w:val="28"/>
                <w:szCs w:val="28"/>
              </w:rPr>
              <w:t>1. Азаматтық авиация саласындағы уәкілетті орган өз құзыреті шегінде:</w:t>
            </w:r>
          </w:p>
          <w:p w:rsidR="008A35DC" w:rsidRPr="00541087" w:rsidRDefault="008A35DC" w:rsidP="008A35DC">
            <w:pPr>
              <w:jc w:val="both"/>
              <w:rPr>
                <w:rFonts w:ascii="Times New Roman" w:hAnsi="Times New Roman" w:cs="Times New Roman"/>
                <w:bCs/>
                <w:sz w:val="28"/>
                <w:szCs w:val="28"/>
                <w:lang w:val="kk-KZ"/>
              </w:rPr>
            </w:pPr>
            <w:r w:rsidRPr="00541087">
              <w:rPr>
                <w:rFonts w:ascii="Times New Roman" w:hAnsi="Times New Roman" w:cs="Times New Roman"/>
                <w:bCs/>
                <w:sz w:val="28"/>
                <w:szCs w:val="28"/>
                <w:lang w:val="kk-KZ"/>
              </w:rPr>
              <w:t>...</w:t>
            </w:r>
          </w:p>
          <w:p w:rsidR="008A35DC" w:rsidRPr="00541087" w:rsidRDefault="008A35DC" w:rsidP="008A35DC">
            <w:pPr>
              <w:jc w:val="both"/>
              <w:rPr>
                <w:rFonts w:ascii="Times New Roman" w:hAnsi="Times New Roman" w:cs="Times New Roman"/>
                <w:b/>
                <w:bCs/>
                <w:sz w:val="28"/>
                <w:szCs w:val="28"/>
                <w:lang w:val="kk-KZ"/>
              </w:rPr>
            </w:pPr>
            <w:r w:rsidRPr="00541087">
              <w:rPr>
                <w:rFonts w:ascii="Times New Roman" w:hAnsi="Times New Roman" w:cs="Times New Roman"/>
                <w:b/>
                <w:bCs/>
                <w:sz w:val="28"/>
                <w:szCs w:val="28"/>
                <w:lang w:val="kk-KZ"/>
              </w:rPr>
              <w:t>5. Жоқ</w:t>
            </w: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p w:rsidR="00D04023" w:rsidRPr="00541087" w:rsidRDefault="00D04023" w:rsidP="007151F1">
            <w:pPr>
              <w:rPr>
                <w:rFonts w:ascii="Times New Roman" w:hAnsi="Times New Roman" w:cs="Times New Roman"/>
                <w:b/>
                <w:bCs/>
                <w:sz w:val="28"/>
                <w:szCs w:val="28"/>
              </w:rPr>
            </w:pPr>
          </w:p>
        </w:tc>
        <w:tc>
          <w:tcPr>
            <w:tcW w:w="4252" w:type="dxa"/>
          </w:tcPr>
          <w:p w:rsidR="00695F31" w:rsidRPr="00541087" w:rsidRDefault="00695F31" w:rsidP="00695F31">
            <w:pPr>
              <w:rPr>
                <w:rFonts w:ascii="Times New Roman" w:hAnsi="Times New Roman" w:cs="Times New Roman"/>
                <w:sz w:val="28"/>
                <w:szCs w:val="28"/>
              </w:rPr>
            </w:pPr>
            <w:r w:rsidRPr="00541087">
              <w:rPr>
                <w:rFonts w:ascii="Times New Roman" w:hAnsi="Times New Roman" w:cs="Times New Roman"/>
                <w:sz w:val="28"/>
                <w:szCs w:val="28"/>
              </w:rPr>
              <w:lastRenderedPageBreak/>
              <w:t>14-бап. Азаматтық авиация саласындағы уәкілетті органның әуе кеңістігін пайдалану және авиация қызметі саласындағы құзыреті</w:t>
            </w:r>
          </w:p>
          <w:p w:rsidR="00695F31" w:rsidRPr="00541087" w:rsidRDefault="00695F31" w:rsidP="00695F31">
            <w:pPr>
              <w:rPr>
                <w:rFonts w:ascii="Times New Roman" w:hAnsi="Times New Roman" w:cs="Times New Roman"/>
                <w:sz w:val="28"/>
                <w:szCs w:val="28"/>
              </w:rPr>
            </w:pPr>
          </w:p>
          <w:p w:rsidR="00695F31" w:rsidRPr="00541087" w:rsidRDefault="00695F31" w:rsidP="00695F31">
            <w:pPr>
              <w:rPr>
                <w:rFonts w:ascii="Times New Roman" w:hAnsi="Times New Roman" w:cs="Times New Roman"/>
                <w:sz w:val="28"/>
                <w:szCs w:val="28"/>
              </w:rPr>
            </w:pPr>
            <w:r w:rsidRPr="00541087">
              <w:rPr>
                <w:rFonts w:ascii="Times New Roman" w:hAnsi="Times New Roman" w:cs="Times New Roman"/>
                <w:sz w:val="28"/>
                <w:szCs w:val="28"/>
              </w:rPr>
              <w:t>1. Азаматтық авиация саласындағы уәкілетті орган өз құзыреті шегінде:</w:t>
            </w:r>
          </w:p>
          <w:p w:rsidR="00695F31" w:rsidRPr="00541087" w:rsidRDefault="00695F31" w:rsidP="00695F31">
            <w:pPr>
              <w:rPr>
                <w:rFonts w:ascii="Times New Roman" w:hAnsi="Times New Roman" w:cs="Times New Roman"/>
                <w:sz w:val="28"/>
                <w:szCs w:val="28"/>
              </w:rPr>
            </w:pPr>
            <w:r w:rsidRPr="00541087">
              <w:rPr>
                <w:rFonts w:ascii="Times New Roman" w:hAnsi="Times New Roman" w:cs="Times New Roman"/>
                <w:sz w:val="28"/>
                <w:szCs w:val="28"/>
              </w:rPr>
              <w:t>...</w:t>
            </w:r>
          </w:p>
          <w:p w:rsidR="00E4633A" w:rsidRPr="00541087" w:rsidRDefault="00695F31" w:rsidP="00C3786B">
            <w:pPr>
              <w:jc w:val="both"/>
              <w:rPr>
                <w:rFonts w:ascii="Times New Roman" w:hAnsi="Times New Roman" w:cs="Times New Roman"/>
                <w:b/>
                <w:sz w:val="28"/>
                <w:szCs w:val="28"/>
                <w:lang w:val="kk-KZ"/>
              </w:rPr>
            </w:pPr>
            <w:r w:rsidRPr="00541087">
              <w:rPr>
                <w:rFonts w:ascii="Times New Roman" w:hAnsi="Times New Roman" w:cs="Times New Roman"/>
                <w:b/>
                <w:sz w:val="28"/>
                <w:szCs w:val="28"/>
              </w:rPr>
              <w:t xml:space="preserve">5. </w:t>
            </w:r>
            <w:r w:rsidR="00C3786B" w:rsidRPr="00541087">
              <w:rPr>
                <w:rFonts w:ascii="Times New Roman" w:hAnsi="Times New Roman" w:cs="Times New Roman"/>
                <w:b/>
                <w:sz w:val="28"/>
                <w:szCs w:val="28"/>
              </w:rPr>
              <w:t xml:space="preserve">Азаматтық авиация саласындағы уәкілетті органның ведомствосының </w:t>
            </w:r>
            <w:r w:rsidR="006A177B" w:rsidRPr="006A177B">
              <w:rPr>
                <w:rFonts w:ascii="Times New Roman" w:hAnsi="Times New Roman" w:cs="Times New Roman"/>
                <w:b/>
                <w:sz w:val="28"/>
                <w:szCs w:val="28"/>
              </w:rPr>
              <w:t>лауазымды</w:t>
            </w:r>
            <w:r w:rsidR="006A177B">
              <w:rPr>
                <w:rFonts w:ascii="Times New Roman" w:hAnsi="Times New Roman" w:cs="Times New Roman"/>
                <w:b/>
                <w:sz w:val="28"/>
                <w:szCs w:val="28"/>
                <w:lang w:val="kk-KZ"/>
              </w:rPr>
              <w:t xml:space="preserve"> тұлғалар</w:t>
            </w:r>
            <w:r w:rsidR="00773753" w:rsidRPr="00541087">
              <w:rPr>
                <w:rFonts w:ascii="Times New Roman" w:hAnsi="Times New Roman" w:cs="Times New Roman"/>
                <w:b/>
                <w:sz w:val="28"/>
                <w:szCs w:val="28"/>
                <w:lang w:val="kk-KZ"/>
              </w:rPr>
              <w:t xml:space="preserve"> өз құзыреті </w:t>
            </w:r>
            <w:r w:rsidR="00C3786B" w:rsidRPr="00541087">
              <w:rPr>
                <w:rFonts w:ascii="Times New Roman" w:hAnsi="Times New Roman" w:cs="Times New Roman"/>
                <w:b/>
                <w:sz w:val="28"/>
                <w:szCs w:val="28"/>
                <w:lang w:val="kk-KZ"/>
              </w:rPr>
              <w:t>шегінде</w:t>
            </w:r>
            <w:r w:rsidR="00C3786B" w:rsidRPr="00541087">
              <w:rPr>
                <w:b/>
                <w:sz w:val="28"/>
                <w:szCs w:val="28"/>
              </w:rPr>
              <w:t xml:space="preserve"> </w:t>
            </w:r>
            <w:r w:rsidR="00C3786B" w:rsidRPr="00541087">
              <w:rPr>
                <w:rFonts w:ascii="Times New Roman" w:hAnsi="Times New Roman" w:cs="Times New Roman"/>
                <w:b/>
                <w:sz w:val="28"/>
                <w:szCs w:val="28"/>
                <w:lang w:val="kk-KZ"/>
              </w:rPr>
              <w:t xml:space="preserve">Азаматтық авиация саласындағы </w:t>
            </w:r>
            <w:r w:rsidR="00913DED" w:rsidRPr="00541087">
              <w:rPr>
                <w:rFonts w:ascii="Times New Roman" w:hAnsi="Times New Roman" w:cs="Times New Roman"/>
                <w:b/>
                <w:sz w:val="28"/>
                <w:szCs w:val="28"/>
                <w:lang w:val="kk-KZ"/>
              </w:rPr>
              <w:t>уә</w:t>
            </w:r>
            <w:r w:rsidR="00C3786B" w:rsidRPr="00541087">
              <w:rPr>
                <w:rFonts w:ascii="Times New Roman" w:hAnsi="Times New Roman" w:cs="Times New Roman"/>
                <w:b/>
                <w:sz w:val="28"/>
                <w:szCs w:val="28"/>
                <w:lang w:val="kk-KZ"/>
              </w:rPr>
              <w:t>кілетті ұйымның қаражат есебінен</w:t>
            </w:r>
            <w:r w:rsidR="00455239" w:rsidRPr="00541087">
              <w:rPr>
                <w:rFonts w:ascii="Times New Roman" w:hAnsi="Times New Roman" w:cs="Times New Roman"/>
                <w:b/>
                <w:sz w:val="28"/>
                <w:szCs w:val="28"/>
                <w:lang w:val="kk-KZ"/>
              </w:rPr>
              <w:t xml:space="preserve"> азаматтық авиация ұйымдарында, </w:t>
            </w:r>
            <w:r w:rsidR="00C3786B" w:rsidRPr="00541087">
              <w:rPr>
                <w:rFonts w:ascii="Times New Roman" w:hAnsi="Times New Roman" w:cs="Times New Roman"/>
                <w:b/>
                <w:sz w:val="28"/>
                <w:szCs w:val="28"/>
                <w:lang w:val="kk-KZ"/>
              </w:rPr>
              <w:t xml:space="preserve">азаматтық авиация саласындағы </w:t>
            </w:r>
            <w:r w:rsidR="00C3786B" w:rsidRPr="00541087">
              <w:rPr>
                <w:rFonts w:ascii="Times New Roman" w:hAnsi="Times New Roman" w:cs="Times New Roman"/>
                <w:b/>
                <w:sz w:val="28"/>
                <w:szCs w:val="28"/>
                <w:lang w:val="kk-KZ"/>
              </w:rPr>
              <w:lastRenderedPageBreak/>
              <w:t>халықаралық және шетел ұымдарында біліктілігін арттыруға құқылы</w:t>
            </w:r>
            <w:r w:rsidR="00E4633A" w:rsidRPr="00541087">
              <w:rPr>
                <w:rFonts w:ascii="Times New Roman" w:hAnsi="Times New Roman" w:cs="Times New Roman"/>
                <w:b/>
                <w:sz w:val="28"/>
                <w:szCs w:val="28"/>
                <w:lang w:val="kk-KZ"/>
              </w:rPr>
              <w:t>.</w:t>
            </w:r>
          </w:p>
          <w:p w:rsidR="00695F31" w:rsidRPr="00541087" w:rsidRDefault="00C3786B" w:rsidP="00C3786B">
            <w:pPr>
              <w:jc w:val="both"/>
              <w:rPr>
                <w:rFonts w:ascii="Times New Roman" w:hAnsi="Times New Roman" w:cs="Times New Roman"/>
                <w:b/>
                <w:sz w:val="28"/>
                <w:szCs w:val="28"/>
                <w:lang w:val="kk-KZ"/>
              </w:rPr>
            </w:pPr>
            <w:r w:rsidRPr="00541087">
              <w:rPr>
                <w:rFonts w:ascii="Times New Roman" w:hAnsi="Times New Roman" w:cs="Times New Roman"/>
                <w:b/>
                <w:sz w:val="28"/>
                <w:szCs w:val="28"/>
                <w:lang w:val="kk-KZ"/>
              </w:rPr>
              <w:t xml:space="preserve">   </w:t>
            </w:r>
            <w:r w:rsidR="00913DED" w:rsidRPr="00541087">
              <w:rPr>
                <w:rFonts w:ascii="Times New Roman" w:hAnsi="Times New Roman" w:cs="Times New Roman"/>
                <w:b/>
                <w:sz w:val="28"/>
                <w:szCs w:val="28"/>
                <w:lang w:val="kk-KZ"/>
              </w:rPr>
              <w:t>Азаматтық авиация саласындағы уә</w:t>
            </w:r>
            <w:r w:rsidR="00773753" w:rsidRPr="00541087">
              <w:rPr>
                <w:rFonts w:ascii="Times New Roman" w:hAnsi="Times New Roman" w:cs="Times New Roman"/>
                <w:b/>
                <w:sz w:val="28"/>
                <w:szCs w:val="28"/>
                <w:lang w:val="kk-KZ"/>
              </w:rPr>
              <w:t xml:space="preserve">кілетті ұйым азаматтық авиация саласындағы уәкілетті органның ведомствосының </w:t>
            </w:r>
            <w:r w:rsidR="006A177B" w:rsidRPr="006A177B">
              <w:rPr>
                <w:rFonts w:ascii="Times New Roman" w:hAnsi="Times New Roman" w:cs="Times New Roman"/>
                <w:b/>
                <w:sz w:val="28"/>
                <w:szCs w:val="28"/>
                <w:lang w:val="kk-KZ"/>
              </w:rPr>
              <w:t>лауазымды</w:t>
            </w:r>
            <w:r w:rsidR="006A177B">
              <w:rPr>
                <w:rFonts w:ascii="Times New Roman" w:hAnsi="Times New Roman" w:cs="Times New Roman"/>
                <w:b/>
                <w:sz w:val="28"/>
                <w:szCs w:val="28"/>
                <w:lang w:val="kk-KZ"/>
              </w:rPr>
              <w:t xml:space="preserve"> тұлғалар</w:t>
            </w:r>
            <w:r w:rsidR="006A177B">
              <w:rPr>
                <w:rFonts w:ascii="Times New Roman" w:hAnsi="Times New Roman" w:cs="Times New Roman"/>
                <w:b/>
                <w:sz w:val="28"/>
                <w:szCs w:val="28"/>
                <w:lang w:val="kk-KZ"/>
              </w:rPr>
              <w:t>ының</w:t>
            </w:r>
            <w:r w:rsidR="00773753" w:rsidRPr="00541087">
              <w:rPr>
                <w:sz w:val="28"/>
                <w:szCs w:val="28"/>
                <w:lang w:val="kk-KZ"/>
              </w:rPr>
              <w:t xml:space="preserve"> </w:t>
            </w:r>
            <w:r w:rsidR="00773753" w:rsidRPr="00541087">
              <w:rPr>
                <w:rFonts w:ascii="Times New Roman" w:hAnsi="Times New Roman" w:cs="Times New Roman"/>
                <w:b/>
                <w:sz w:val="28"/>
                <w:szCs w:val="28"/>
                <w:lang w:val="kk-KZ"/>
              </w:rPr>
              <w:t xml:space="preserve">біліктілігін арттыру және қызметтік іссапар басрысында </w:t>
            </w:r>
            <w:r w:rsidR="00FC2D8D" w:rsidRPr="00541087">
              <w:rPr>
                <w:rFonts w:ascii="Times New Roman" w:hAnsi="Times New Roman" w:cs="Times New Roman"/>
                <w:b/>
                <w:sz w:val="28"/>
                <w:szCs w:val="28"/>
                <w:lang w:val="kk-KZ"/>
              </w:rPr>
              <w:t>тұру және жол жүру шығындарын өтейді.</w:t>
            </w:r>
            <w:r w:rsidR="00773753" w:rsidRPr="00541087">
              <w:rPr>
                <w:rFonts w:ascii="Times New Roman" w:hAnsi="Times New Roman" w:cs="Times New Roman"/>
                <w:b/>
                <w:sz w:val="28"/>
                <w:szCs w:val="28"/>
                <w:lang w:val="kk-KZ"/>
              </w:rPr>
              <w:t xml:space="preserve">  </w:t>
            </w:r>
          </w:p>
          <w:p w:rsidR="00D04023" w:rsidRPr="00541087" w:rsidRDefault="00D04023" w:rsidP="007151F1">
            <w:pPr>
              <w:rPr>
                <w:rFonts w:ascii="Times New Roman" w:hAnsi="Times New Roman" w:cs="Times New Roman"/>
                <w:sz w:val="28"/>
                <w:szCs w:val="28"/>
                <w:lang w:val="kk-KZ"/>
              </w:rPr>
            </w:pPr>
          </w:p>
          <w:p w:rsidR="00D04023" w:rsidRPr="00541087" w:rsidRDefault="00D04023" w:rsidP="007151F1">
            <w:pPr>
              <w:rPr>
                <w:rFonts w:ascii="Times New Roman" w:hAnsi="Times New Roman" w:cs="Times New Roman"/>
                <w:sz w:val="28"/>
                <w:szCs w:val="28"/>
                <w:lang w:val="kk-KZ"/>
              </w:rPr>
            </w:pPr>
          </w:p>
          <w:p w:rsidR="00D04023" w:rsidRPr="00541087" w:rsidRDefault="00D04023" w:rsidP="007151F1">
            <w:pPr>
              <w:rPr>
                <w:rFonts w:ascii="Times New Roman" w:hAnsi="Times New Roman" w:cs="Times New Roman"/>
                <w:sz w:val="28"/>
                <w:szCs w:val="28"/>
                <w:lang w:val="kk-KZ"/>
              </w:rPr>
            </w:pPr>
          </w:p>
          <w:p w:rsidR="00C3786B" w:rsidRPr="00541087" w:rsidRDefault="00D04023" w:rsidP="007151F1">
            <w:pPr>
              <w:jc w:val="both"/>
              <w:rPr>
                <w:rFonts w:ascii="Times New Roman" w:hAnsi="Times New Roman" w:cs="Times New Roman"/>
                <w:b/>
                <w:bCs/>
                <w:sz w:val="28"/>
                <w:szCs w:val="28"/>
                <w:lang w:val="kk-KZ"/>
              </w:rPr>
            </w:pPr>
            <w:r w:rsidRPr="00541087">
              <w:rPr>
                <w:rFonts w:ascii="Times New Roman" w:hAnsi="Times New Roman" w:cs="Times New Roman"/>
                <w:b/>
                <w:bCs/>
                <w:sz w:val="28"/>
                <w:szCs w:val="28"/>
                <w:lang w:val="kk-KZ"/>
              </w:rPr>
              <w:t xml:space="preserve">         </w:t>
            </w:r>
          </w:p>
          <w:p w:rsidR="00C3786B" w:rsidRPr="00541087" w:rsidRDefault="00C3786B" w:rsidP="007151F1">
            <w:pPr>
              <w:jc w:val="both"/>
              <w:rPr>
                <w:rFonts w:ascii="Times New Roman" w:hAnsi="Times New Roman" w:cs="Times New Roman"/>
                <w:b/>
                <w:bCs/>
                <w:sz w:val="28"/>
                <w:szCs w:val="28"/>
                <w:lang w:val="kk-KZ"/>
              </w:rPr>
            </w:pPr>
          </w:p>
          <w:p w:rsidR="00C3786B" w:rsidRPr="00541087" w:rsidRDefault="00C3786B"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p w:rsidR="00D04023" w:rsidRPr="00541087" w:rsidRDefault="00D04023" w:rsidP="007151F1">
            <w:pPr>
              <w:jc w:val="both"/>
              <w:rPr>
                <w:rFonts w:ascii="Times New Roman" w:hAnsi="Times New Roman" w:cs="Times New Roman"/>
                <w:b/>
                <w:bCs/>
                <w:sz w:val="28"/>
                <w:szCs w:val="28"/>
                <w:lang w:val="kk-KZ"/>
              </w:rPr>
            </w:pPr>
          </w:p>
        </w:tc>
        <w:tc>
          <w:tcPr>
            <w:tcW w:w="5103" w:type="dxa"/>
          </w:tcPr>
          <w:p w:rsidR="004B02C6" w:rsidRDefault="005E002A" w:rsidP="007151F1">
            <w:pPr>
              <w:jc w:val="both"/>
              <w:rPr>
                <w:rFonts w:ascii="Times New Roman" w:hAnsi="Times New Roman" w:cs="Times New Roman"/>
                <w:sz w:val="28"/>
                <w:szCs w:val="28"/>
                <w:lang w:val="kk-KZ"/>
              </w:rPr>
            </w:pPr>
            <w:r w:rsidRPr="005E002A">
              <w:rPr>
                <w:rFonts w:ascii="Times New Roman" w:hAnsi="Times New Roman" w:cs="Times New Roman"/>
                <w:sz w:val="28"/>
                <w:szCs w:val="28"/>
                <w:lang w:val="kk-KZ"/>
              </w:rPr>
              <w:lastRenderedPageBreak/>
              <w:t xml:space="preserve"> </w:t>
            </w:r>
            <w:r w:rsidR="004B02C6" w:rsidRPr="005E002A">
              <w:rPr>
                <w:rFonts w:ascii="Times New Roman" w:hAnsi="Times New Roman" w:cs="Times New Roman"/>
                <w:sz w:val="28"/>
                <w:szCs w:val="28"/>
                <w:lang w:val="kk-KZ"/>
              </w:rPr>
              <w:t>«Қазақстан Республикасының мемлекеттік қызметі туралы» Қ</w:t>
            </w:r>
            <w:r w:rsidR="004B02C6">
              <w:rPr>
                <w:rFonts w:ascii="Times New Roman" w:hAnsi="Times New Roman" w:cs="Times New Roman"/>
                <w:sz w:val="28"/>
                <w:szCs w:val="28"/>
                <w:lang w:val="kk-KZ"/>
              </w:rPr>
              <w:t xml:space="preserve">Р Заңының </w:t>
            </w:r>
            <w:r>
              <w:rPr>
                <w:rFonts w:ascii="Times New Roman" w:hAnsi="Times New Roman" w:cs="Times New Roman"/>
                <w:sz w:val="28"/>
                <w:szCs w:val="28"/>
                <w:lang w:val="kk-KZ"/>
              </w:rPr>
              <w:t xml:space="preserve"> </w:t>
            </w:r>
            <w:r w:rsidRPr="00615240">
              <w:rPr>
                <w:rFonts w:ascii="Times New Roman" w:hAnsi="Times New Roman" w:cs="Times New Roman"/>
                <w:i/>
                <w:sz w:val="28"/>
                <w:szCs w:val="28"/>
                <w:lang w:val="kk-KZ"/>
              </w:rPr>
              <w:t xml:space="preserve">(бұдан әрі </w:t>
            </w:r>
            <w:r w:rsidR="007D6ECE">
              <w:rPr>
                <w:rFonts w:ascii="Times New Roman" w:hAnsi="Times New Roman" w:cs="Times New Roman"/>
                <w:i/>
                <w:sz w:val="28"/>
                <w:szCs w:val="28"/>
                <w:lang w:val="kk-KZ"/>
              </w:rPr>
              <w:t>–</w:t>
            </w:r>
            <w:r w:rsidRPr="00615240">
              <w:rPr>
                <w:rFonts w:ascii="Times New Roman" w:hAnsi="Times New Roman" w:cs="Times New Roman"/>
                <w:i/>
                <w:sz w:val="28"/>
                <w:szCs w:val="28"/>
                <w:lang w:val="kk-KZ"/>
              </w:rPr>
              <w:t xml:space="preserve"> </w:t>
            </w:r>
            <w:r w:rsidR="007D6ECE">
              <w:rPr>
                <w:rFonts w:ascii="Times New Roman" w:hAnsi="Times New Roman" w:cs="Times New Roman"/>
                <w:i/>
                <w:sz w:val="28"/>
                <w:szCs w:val="28"/>
                <w:lang w:val="kk-KZ"/>
              </w:rPr>
              <w:t>Мемқызмет туралы з</w:t>
            </w:r>
            <w:r w:rsidRPr="00615240">
              <w:rPr>
                <w:rFonts w:ascii="Times New Roman" w:hAnsi="Times New Roman" w:cs="Times New Roman"/>
                <w:i/>
                <w:sz w:val="28"/>
                <w:szCs w:val="28"/>
                <w:lang w:val="kk-KZ"/>
              </w:rPr>
              <w:t>аң)</w:t>
            </w:r>
            <w:r>
              <w:rPr>
                <w:rFonts w:ascii="Times New Roman" w:hAnsi="Times New Roman" w:cs="Times New Roman"/>
                <w:sz w:val="28"/>
                <w:szCs w:val="28"/>
                <w:lang w:val="kk-KZ"/>
              </w:rPr>
              <w:t xml:space="preserve"> </w:t>
            </w:r>
            <w:r w:rsidR="004B02C6">
              <w:rPr>
                <w:rFonts w:ascii="Times New Roman" w:hAnsi="Times New Roman" w:cs="Times New Roman"/>
                <w:sz w:val="28"/>
                <w:szCs w:val="28"/>
                <w:lang w:val="kk-KZ"/>
              </w:rPr>
              <w:t>10-бабының 14</w:t>
            </w:r>
            <w:r w:rsidR="004B02C6" w:rsidRPr="005E002A">
              <w:rPr>
                <w:rFonts w:ascii="Times New Roman" w:hAnsi="Times New Roman" w:cs="Times New Roman"/>
                <w:sz w:val="28"/>
                <w:szCs w:val="28"/>
                <w:lang w:val="kk-KZ"/>
              </w:rPr>
              <w:t xml:space="preserve">) </w:t>
            </w:r>
            <w:r w:rsidR="004B02C6">
              <w:rPr>
                <w:rFonts w:ascii="Times New Roman" w:hAnsi="Times New Roman" w:cs="Times New Roman"/>
                <w:sz w:val="28"/>
                <w:szCs w:val="28"/>
                <w:lang w:val="kk-KZ"/>
              </w:rPr>
              <w:t>тармақшасына сәйкес   мемлекеттiк қызметшiлер</w:t>
            </w:r>
            <w:r w:rsidR="004B02C6" w:rsidRPr="004B02C6">
              <w:rPr>
                <w:rFonts w:ascii="Times New Roman" w:hAnsi="Times New Roman" w:cs="Times New Roman"/>
                <w:sz w:val="28"/>
                <w:szCs w:val="28"/>
                <w:lang w:val="kk-KZ"/>
              </w:rPr>
              <w:t xml:space="preserve"> лауазымдық міндеттерін тиiмдi атқару үшiн өзiнiң кәсiби дең</w:t>
            </w:r>
            <w:r w:rsidR="004B02C6">
              <w:rPr>
                <w:rFonts w:ascii="Times New Roman" w:hAnsi="Times New Roman" w:cs="Times New Roman"/>
                <w:sz w:val="28"/>
                <w:szCs w:val="28"/>
                <w:lang w:val="kk-KZ"/>
              </w:rPr>
              <w:t>гейi мен біліктiлiгiн арттыруға құқылы.</w:t>
            </w:r>
          </w:p>
          <w:p w:rsidR="001E66D0" w:rsidRPr="004B02C6" w:rsidRDefault="001E66D0" w:rsidP="007151F1">
            <w:pPr>
              <w:jc w:val="both"/>
              <w:rPr>
                <w:rFonts w:ascii="Times New Roman" w:hAnsi="Times New Roman" w:cs="Times New Roman"/>
                <w:sz w:val="28"/>
                <w:szCs w:val="28"/>
                <w:lang w:val="kk-KZ"/>
              </w:rPr>
            </w:pPr>
            <w:r>
              <w:rPr>
                <w:rFonts w:ascii="Times New Roman" w:hAnsi="Times New Roman" w:cs="Times New Roman"/>
                <w:sz w:val="28"/>
                <w:szCs w:val="28"/>
                <w:lang w:val="kk-KZ"/>
              </w:rPr>
              <w:t>Мемқызмет туралы заңның 34-бабының 4-тармағына сәйкес м</w:t>
            </w:r>
            <w:r w:rsidRPr="001E66D0">
              <w:rPr>
                <w:rFonts w:ascii="Times New Roman" w:hAnsi="Times New Roman" w:cs="Times New Roman"/>
                <w:sz w:val="28"/>
                <w:szCs w:val="28"/>
                <w:lang w:val="kk-KZ"/>
              </w:rPr>
              <w:t>емлекеттік қызметшілерді даярлау, қайта даярлау және олардың біліктілігін арттыру тәртібін, мемлекеттік қызметшілердің біліктілігін арттыруды жүзеге асыратын білім беру ұйымдарына қойылатын талаптарды Қазақстан Республикасының Үкіметі Қазақстан Республикасы Президентінің Әкімшілігімен келісу бойынша айқындайды.</w:t>
            </w:r>
          </w:p>
          <w:p w:rsidR="001E66D0" w:rsidRPr="006A177B" w:rsidRDefault="001E66D0" w:rsidP="007151F1">
            <w:pPr>
              <w:jc w:val="both"/>
              <w:rPr>
                <w:rFonts w:ascii="Times New Roman" w:hAnsi="Times New Roman" w:cs="Times New Roman"/>
                <w:sz w:val="28"/>
                <w:szCs w:val="28"/>
                <w:lang w:val="kk-KZ"/>
              </w:rPr>
            </w:pPr>
          </w:p>
          <w:p w:rsidR="001E66D0" w:rsidRPr="006A177B" w:rsidRDefault="001E66D0" w:rsidP="001E66D0">
            <w:pPr>
              <w:jc w:val="both"/>
              <w:rPr>
                <w:rFonts w:ascii="Times New Roman" w:hAnsi="Times New Roman" w:cs="Times New Roman"/>
                <w:sz w:val="28"/>
                <w:szCs w:val="28"/>
                <w:lang w:val="kk-KZ"/>
              </w:rPr>
            </w:pPr>
            <w:r w:rsidRPr="006A177B">
              <w:rPr>
                <w:rFonts w:ascii="Times New Roman" w:hAnsi="Times New Roman" w:cs="Times New Roman"/>
                <w:sz w:val="28"/>
                <w:szCs w:val="28"/>
                <w:lang w:val="kk-KZ"/>
              </w:rPr>
              <w:lastRenderedPageBreak/>
              <w:t>«Мемлекеттік қызметшілерді даярлау, қайта даярлау және олардың біліктілігін арттыру қағидаларын, мемлекеттік қызметшілердің біліктілігін арттыруды жүзеге асыратын білім беру ұйымдарына қойылатын талаптарды бекіту туралы»</w:t>
            </w:r>
          </w:p>
          <w:p w:rsidR="001E66D0" w:rsidRDefault="001E66D0" w:rsidP="001E66D0">
            <w:pPr>
              <w:jc w:val="both"/>
              <w:rPr>
                <w:rFonts w:ascii="Times New Roman" w:hAnsi="Times New Roman" w:cs="Times New Roman"/>
                <w:sz w:val="28"/>
                <w:szCs w:val="28"/>
                <w:lang w:val="kk-KZ"/>
              </w:rPr>
            </w:pPr>
            <w:r w:rsidRPr="006A177B">
              <w:rPr>
                <w:rFonts w:ascii="Times New Roman" w:hAnsi="Times New Roman" w:cs="Times New Roman"/>
                <w:sz w:val="28"/>
                <w:szCs w:val="28"/>
                <w:lang w:val="kk-KZ"/>
              </w:rPr>
              <w:t>ҚР Үкіметінің 2018 жылғы 15 н</w:t>
            </w:r>
            <w:r w:rsidR="00785655" w:rsidRPr="006A177B">
              <w:rPr>
                <w:rFonts w:ascii="Times New Roman" w:hAnsi="Times New Roman" w:cs="Times New Roman"/>
                <w:sz w:val="28"/>
                <w:szCs w:val="28"/>
                <w:lang w:val="kk-KZ"/>
              </w:rPr>
              <w:t>аурыздағы № 125 қаулысымен бек</w:t>
            </w:r>
            <w:r w:rsidR="00785655">
              <w:rPr>
                <w:rFonts w:ascii="Times New Roman" w:hAnsi="Times New Roman" w:cs="Times New Roman"/>
                <w:sz w:val="28"/>
                <w:szCs w:val="28"/>
                <w:lang w:val="kk-KZ"/>
              </w:rPr>
              <w:t>і</w:t>
            </w:r>
            <w:r w:rsidR="00785655" w:rsidRPr="006A177B">
              <w:rPr>
                <w:rFonts w:ascii="Times New Roman" w:hAnsi="Times New Roman" w:cs="Times New Roman"/>
                <w:sz w:val="28"/>
                <w:szCs w:val="28"/>
                <w:lang w:val="kk-KZ"/>
              </w:rPr>
              <w:t>тілген</w:t>
            </w:r>
            <w:r w:rsidR="00785655">
              <w:rPr>
                <w:rFonts w:ascii="Times New Roman" w:hAnsi="Times New Roman" w:cs="Times New Roman"/>
                <w:sz w:val="28"/>
                <w:szCs w:val="28"/>
                <w:lang w:val="kk-KZ"/>
              </w:rPr>
              <w:t xml:space="preserve"> </w:t>
            </w:r>
            <w:r w:rsidR="00785655" w:rsidRPr="006A177B">
              <w:rPr>
                <w:rFonts w:ascii="Times New Roman" w:hAnsi="Times New Roman" w:cs="Times New Roman"/>
                <w:sz w:val="28"/>
                <w:szCs w:val="28"/>
                <w:lang w:val="kk-KZ"/>
              </w:rPr>
              <w:t xml:space="preserve"> Мемлекеттік қызметшілерді даярлау, қайта даярлау және олардың біліктілігін арттыру қағидалары, мемлекеттік қызметшілердің біліктілігін арттыруды жүзеге асыратын білім беру ұйымдарына қойылатын талаптар</w:t>
            </w:r>
            <w:r w:rsidR="00785655">
              <w:rPr>
                <w:rFonts w:ascii="Times New Roman" w:hAnsi="Times New Roman" w:cs="Times New Roman"/>
                <w:sz w:val="28"/>
                <w:szCs w:val="28"/>
                <w:lang w:val="kk-KZ"/>
              </w:rPr>
              <w:t>ының 20-тармағына сәйкес х</w:t>
            </w:r>
            <w:r w:rsidR="00785655" w:rsidRPr="00785655">
              <w:rPr>
                <w:rFonts w:ascii="Times New Roman" w:hAnsi="Times New Roman" w:cs="Times New Roman"/>
                <w:sz w:val="28"/>
                <w:szCs w:val="28"/>
                <w:lang w:val="kk-KZ"/>
              </w:rPr>
              <w:t>алықаралық ұйымдардан, шет мемлекеттердің үкiметтерiнен немесе өзге ұйымдардан қаражат және техникалық көмек не Қазақстан Республикасының қолданыстағы заңнамасында тыйым салынбаған өзге де қаражат бөлінген жағдайларда, мемлекеттік орган функционалдық міндеттері біліктілікті арттыру тақырыбына сәйкес келетін мемлекеттiк қызметшіні біліктілігін арттыруға жібереді.</w:t>
            </w:r>
          </w:p>
          <w:p w:rsidR="00D81721" w:rsidRDefault="00D81721" w:rsidP="001E66D0">
            <w:pPr>
              <w:jc w:val="both"/>
              <w:rPr>
                <w:rFonts w:ascii="Times New Roman" w:hAnsi="Times New Roman" w:cs="Times New Roman"/>
                <w:sz w:val="28"/>
                <w:szCs w:val="28"/>
                <w:lang w:val="kk-KZ"/>
              </w:rPr>
            </w:pPr>
            <w:r w:rsidRPr="00D81721">
              <w:rPr>
                <w:rFonts w:ascii="Times New Roman" w:hAnsi="Times New Roman" w:cs="Times New Roman"/>
                <w:sz w:val="28"/>
                <w:szCs w:val="28"/>
                <w:lang w:val="kk-KZ"/>
              </w:rPr>
              <w:t>«Қазақстан Республикасының әуе кеңістігін пайдалану және авиация қызметі т</w:t>
            </w:r>
            <w:r w:rsidR="007F3901">
              <w:rPr>
                <w:rFonts w:ascii="Times New Roman" w:hAnsi="Times New Roman" w:cs="Times New Roman"/>
                <w:sz w:val="28"/>
                <w:szCs w:val="28"/>
                <w:lang w:val="kk-KZ"/>
              </w:rPr>
              <w:t>уралы» Қазақстан Республикасы</w:t>
            </w:r>
            <w:r w:rsidRPr="00D81721">
              <w:rPr>
                <w:rFonts w:ascii="Times New Roman" w:hAnsi="Times New Roman" w:cs="Times New Roman"/>
                <w:sz w:val="28"/>
                <w:szCs w:val="28"/>
                <w:lang w:val="kk-KZ"/>
              </w:rPr>
              <w:t xml:space="preserve"> Заңы</w:t>
            </w:r>
            <w:r w:rsidR="007F3901">
              <w:rPr>
                <w:rFonts w:ascii="Times New Roman" w:hAnsi="Times New Roman" w:cs="Times New Roman"/>
                <w:sz w:val="28"/>
                <w:szCs w:val="28"/>
                <w:lang w:val="kk-KZ"/>
              </w:rPr>
              <w:t xml:space="preserve">ның </w:t>
            </w:r>
            <w:r w:rsidR="007F3901" w:rsidRPr="007F3901">
              <w:rPr>
                <w:rFonts w:ascii="Times New Roman" w:hAnsi="Times New Roman" w:cs="Times New Roman"/>
                <w:i/>
                <w:sz w:val="28"/>
                <w:szCs w:val="28"/>
                <w:lang w:val="kk-KZ"/>
              </w:rPr>
              <w:t>(бұдан әрі - Заң)</w:t>
            </w:r>
            <w:r w:rsidR="007F3901">
              <w:rPr>
                <w:rFonts w:ascii="Times New Roman" w:hAnsi="Times New Roman" w:cs="Times New Roman"/>
                <w:sz w:val="28"/>
                <w:szCs w:val="28"/>
                <w:lang w:val="kk-KZ"/>
              </w:rPr>
              <w:t xml:space="preserve"> 7-1-бабының 1-тармағының </w:t>
            </w:r>
            <w:r>
              <w:rPr>
                <w:rFonts w:ascii="Times New Roman" w:hAnsi="Times New Roman" w:cs="Times New Roman"/>
                <w:sz w:val="28"/>
                <w:szCs w:val="28"/>
                <w:lang w:val="kk-KZ"/>
              </w:rPr>
              <w:t>3) тармақшасына сәйкес</w:t>
            </w:r>
            <w:r w:rsidR="00B65FB8">
              <w:rPr>
                <w:rFonts w:ascii="Times New Roman" w:hAnsi="Times New Roman" w:cs="Times New Roman"/>
                <w:sz w:val="28"/>
                <w:szCs w:val="28"/>
                <w:lang w:val="kk-KZ"/>
              </w:rPr>
              <w:t xml:space="preserve"> </w:t>
            </w:r>
            <w:r w:rsidR="00B65FB8" w:rsidRPr="00B65FB8">
              <w:rPr>
                <w:rFonts w:ascii="Times New Roman" w:hAnsi="Times New Roman" w:cs="Times New Roman"/>
                <w:sz w:val="28"/>
                <w:szCs w:val="28"/>
                <w:lang w:val="kk-KZ"/>
              </w:rPr>
              <w:t xml:space="preserve">Қазақстан </w:t>
            </w:r>
            <w:r w:rsidR="00B65FB8" w:rsidRPr="00B65FB8">
              <w:rPr>
                <w:rFonts w:ascii="Times New Roman" w:hAnsi="Times New Roman" w:cs="Times New Roman"/>
                <w:sz w:val="28"/>
                <w:szCs w:val="28"/>
                <w:lang w:val="kk-KZ"/>
              </w:rPr>
              <w:lastRenderedPageBreak/>
              <w:t>Республикасының азаматтық авиация саласын орнықты дамыту</w:t>
            </w:r>
            <w:r>
              <w:rPr>
                <w:rFonts w:ascii="Times New Roman" w:hAnsi="Times New Roman" w:cs="Times New Roman"/>
                <w:sz w:val="28"/>
                <w:szCs w:val="28"/>
                <w:lang w:val="kk-KZ"/>
              </w:rPr>
              <w:t xml:space="preserve"> </w:t>
            </w:r>
            <w:r w:rsidR="00B65FB8" w:rsidRPr="00B65FB8">
              <w:rPr>
                <w:rFonts w:ascii="Times New Roman" w:hAnsi="Times New Roman" w:cs="Times New Roman"/>
                <w:sz w:val="28"/>
                <w:szCs w:val="28"/>
                <w:lang w:val="kk-KZ"/>
              </w:rPr>
              <w:t>Қазақстан Республикасының азаматтық авиация саласындағы жүйелі тәуекелдерді анықтау, талдау және барынша азайту жөнінде шаралар қолдану процесінің үздіксіздігін қамтамасыз етуге негізделеді.</w:t>
            </w:r>
          </w:p>
          <w:p w:rsidR="007F3901" w:rsidRPr="00D81721" w:rsidRDefault="007F3901" w:rsidP="001E66D0">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Заңның 7-1-бабының 2-тармағына сәйкес </w:t>
            </w:r>
            <w:r w:rsidRPr="007F3901">
              <w:rPr>
                <w:rFonts w:ascii="Times New Roman" w:hAnsi="Times New Roman" w:cs="Times New Roman"/>
                <w:sz w:val="28"/>
                <w:szCs w:val="28"/>
                <w:lang w:val="kk-KZ"/>
              </w:rPr>
              <w:t>Қазақстан Республикасының азаматтық авиация саласын орнықты дамыту жөніндегі шараларды әзірлеуді және іске асыруды азаматтық авиация саласындағы уәкілетті органмен келісу бойынша азаматтық авиация саласындағы уәкілетті ұйым қамтамасыз етеді.</w:t>
            </w:r>
          </w:p>
          <w:p w:rsidR="00D81721" w:rsidRPr="00785655" w:rsidRDefault="007F3901" w:rsidP="001E66D0">
            <w:pPr>
              <w:jc w:val="both"/>
              <w:rPr>
                <w:rFonts w:ascii="Times New Roman" w:hAnsi="Times New Roman" w:cs="Times New Roman"/>
                <w:sz w:val="28"/>
                <w:szCs w:val="28"/>
                <w:lang w:val="kk-KZ"/>
              </w:rPr>
            </w:pPr>
            <w:r>
              <w:rPr>
                <w:rFonts w:ascii="Times New Roman" w:hAnsi="Times New Roman" w:cs="Times New Roman"/>
                <w:sz w:val="28"/>
                <w:szCs w:val="28"/>
                <w:lang w:val="kk-KZ"/>
              </w:rPr>
              <w:t>Осымен, азаматтық авиация саласының тұрақты дамуы үшін азаматтық авиация саласындағы уәкілетті органның ведомствосының</w:t>
            </w:r>
            <w:r w:rsidR="00CF4776">
              <w:rPr>
                <w:rFonts w:ascii="Times New Roman" w:hAnsi="Times New Roman" w:cs="Times New Roman"/>
                <w:sz w:val="28"/>
                <w:szCs w:val="28"/>
                <w:lang w:val="kk-KZ"/>
              </w:rPr>
              <w:t xml:space="preserve"> </w:t>
            </w:r>
            <w:r w:rsidR="00CF4776" w:rsidRPr="00CF4776">
              <w:rPr>
                <w:rFonts w:ascii="Times New Roman" w:hAnsi="Times New Roman" w:cs="Times New Roman"/>
                <w:i/>
                <w:sz w:val="28"/>
                <w:szCs w:val="28"/>
                <w:lang w:val="kk-KZ"/>
              </w:rPr>
              <w:t>(</w:t>
            </w:r>
            <w:r w:rsidR="008C1459">
              <w:rPr>
                <w:rFonts w:ascii="Times New Roman" w:hAnsi="Times New Roman" w:cs="Times New Roman"/>
                <w:i/>
                <w:sz w:val="28"/>
                <w:szCs w:val="28"/>
                <w:lang w:val="kk-KZ"/>
              </w:rPr>
              <w:t>бұдан әрі - ААСУО</w:t>
            </w:r>
            <w:r w:rsidR="00CF4776" w:rsidRPr="00CF4776">
              <w:rPr>
                <w:rFonts w:ascii="Times New Roman" w:hAnsi="Times New Roman" w:cs="Times New Roman"/>
                <w:i/>
                <w:sz w:val="28"/>
                <w:szCs w:val="28"/>
                <w:lang w:val="kk-KZ"/>
              </w:rPr>
              <w:t>)</w:t>
            </w:r>
            <w:r>
              <w:rPr>
                <w:rFonts w:ascii="Times New Roman" w:hAnsi="Times New Roman" w:cs="Times New Roman"/>
                <w:sz w:val="28"/>
                <w:szCs w:val="28"/>
                <w:lang w:val="kk-KZ"/>
              </w:rPr>
              <w:t xml:space="preserve"> қызметкерлері </w:t>
            </w:r>
            <w:r w:rsidR="00CF4776">
              <w:rPr>
                <w:rFonts w:ascii="Times New Roman" w:hAnsi="Times New Roman" w:cs="Times New Roman"/>
                <w:sz w:val="28"/>
                <w:szCs w:val="28"/>
                <w:lang w:val="kk-KZ"/>
              </w:rPr>
              <w:t xml:space="preserve">жүйелі түрде </w:t>
            </w:r>
            <w:r w:rsidR="004B7BFB">
              <w:rPr>
                <w:rFonts w:ascii="Times New Roman" w:hAnsi="Times New Roman" w:cs="Times New Roman"/>
                <w:sz w:val="28"/>
                <w:szCs w:val="28"/>
                <w:lang w:val="kk-KZ"/>
              </w:rPr>
              <w:t>өз біліктілігін арттырып және білім деңгейін жоғарылатып тұруға міндетті.</w:t>
            </w:r>
          </w:p>
          <w:p w:rsidR="001D134F" w:rsidRPr="008C1459" w:rsidRDefault="008C1459" w:rsidP="007151F1">
            <w:pPr>
              <w:jc w:val="both"/>
              <w:rPr>
                <w:rFonts w:ascii="Times New Roman" w:hAnsi="Times New Roman" w:cs="Times New Roman"/>
                <w:sz w:val="28"/>
                <w:szCs w:val="28"/>
                <w:lang w:val="kk-KZ"/>
              </w:rPr>
            </w:pPr>
            <w:r>
              <w:rPr>
                <w:rFonts w:ascii="Times New Roman" w:hAnsi="Times New Roman" w:cs="Times New Roman"/>
                <w:sz w:val="28"/>
                <w:szCs w:val="28"/>
                <w:lang w:val="kk-KZ"/>
              </w:rPr>
              <w:t>Қаражаттың азаматтық авиация саласындағы уәкілетті ұйымның есебінен бөлінетіндігіне байланысты ААСУО-ның</w:t>
            </w:r>
            <w:r w:rsidRPr="008C1459">
              <w:rPr>
                <w:lang w:val="kk-KZ"/>
              </w:rPr>
              <w:t xml:space="preserve"> </w:t>
            </w:r>
            <w:r w:rsidRPr="008C1459">
              <w:rPr>
                <w:rFonts w:ascii="Times New Roman" w:hAnsi="Times New Roman" w:cs="Times New Roman"/>
                <w:sz w:val="28"/>
                <w:szCs w:val="28"/>
                <w:lang w:val="kk-KZ"/>
              </w:rPr>
              <w:t>ведомствосының қызметкерлерінің</w:t>
            </w:r>
            <w:r>
              <w:rPr>
                <w:rFonts w:ascii="Times New Roman" w:hAnsi="Times New Roman" w:cs="Times New Roman"/>
                <w:sz w:val="28"/>
                <w:szCs w:val="28"/>
                <w:lang w:val="kk-KZ"/>
              </w:rPr>
              <w:t xml:space="preserve"> </w:t>
            </w:r>
            <w:r w:rsidRPr="008C1459">
              <w:rPr>
                <w:rFonts w:ascii="Times New Roman" w:hAnsi="Times New Roman" w:cs="Times New Roman"/>
                <w:sz w:val="28"/>
                <w:szCs w:val="28"/>
                <w:lang w:val="kk-KZ"/>
              </w:rPr>
              <w:t>біліктілігін арттыру</w:t>
            </w:r>
            <w:r w:rsidR="0007575B">
              <w:rPr>
                <w:rFonts w:ascii="Times New Roman" w:hAnsi="Times New Roman" w:cs="Times New Roman"/>
                <w:sz w:val="28"/>
                <w:szCs w:val="28"/>
                <w:lang w:val="kk-KZ"/>
              </w:rPr>
              <w:t xml:space="preserve">ды, оны жүзеге асыру үшін  қаражаттың бөлінуін, шығындарын өтеуін және басқа да талаптарды </w:t>
            </w:r>
            <w:r w:rsidR="0007575B">
              <w:rPr>
                <w:rFonts w:ascii="Times New Roman" w:hAnsi="Times New Roman" w:cs="Times New Roman"/>
                <w:sz w:val="28"/>
                <w:szCs w:val="28"/>
                <w:lang w:val="kk-KZ"/>
              </w:rPr>
              <w:lastRenderedPageBreak/>
              <w:t>көздейтін арнайы тәртібі көрсетілген</w:t>
            </w:r>
            <w:r>
              <w:rPr>
                <w:rFonts w:ascii="Times New Roman" w:hAnsi="Times New Roman" w:cs="Times New Roman"/>
                <w:sz w:val="28"/>
                <w:szCs w:val="28"/>
                <w:lang w:val="kk-KZ"/>
              </w:rPr>
              <w:t xml:space="preserve">    ААСУО-ның ведомствосының қызметкерлерінің біліктілігін арттыру туралы арнайы ережесін ҚР Мемлекеттік қызмет істері агенттігімен келісе отырып әзірлеуі қажет. </w:t>
            </w:r>
          </w:p>
          <w:p w:rsidR="00ED2051" w:rsidRPr="00BB4BF6" w:rsidRDefault="00015CEB" w:rsidP="00ED2051">
            <w:pPr>
              <w:jc w:val="both"/>
              <w:rPr>
                <w:rFonts w:ascii="Times New Roman" w:hAnsi="Times New Roman" w:cs="Times New Roman"/>
                <w:sz w:val="28"/>
                <w:szCs w:val="28"/>
                <w:lang w:val="kk-KZ"/>
              </w:rPr>
            </w:pPr>
            <w:r>
              <w:rPr>
                <w:rFonts w:ascii="Times New Roman" w:hAnsi="Times New Roman" w:cs="Times New Roman"/>
                <w:sz w:val="28"/>
                <w:szCs w:val="28"/>
                <w:lang w:val="kk-KZ"/>
              </w:rPr>
              <w:t>ҚР Еңбек к</w:t>
            </w:r>
            <w:r w:rsidR="00ED2051">
              <w:rPr>
                <w:rFonts w:ascii="Times New Roman" w:hAnsi="Times New Roman" w:cs="Times New Roman"/>
                <w:sz w:val="28"/>
                <w:szCs w:val="28"/>
                <w:lang w:val="kk-KZ"/>
              </w:rPr>
              <w:t>одексінің 127-баының 6-бөлігіне</w:t>
            </w:r>
            <w:r>
              <w:rPr>
                <w:rFonts w:ascii="Times New Roman" w:hAnsi="Times New Roman" w:cs="Times New Roman"/>
                <w:sz w:val="28"/>
                <w:szCs w:val="28"/>
                <w:lang w:val="kk-KZ"/>
              </w:rPr>
              <w:t xml:space="preserve"> сәйкес б</w:t>
            </w:r>
            <w:r w:rsidRPr="00015CEB">
              <w:rPr>
                <w:rFonts w:ascii="Times New Roman" w:hAnsi="Times New Roman" w:cs="Times New Roman"/>
                <w:sz w:val="28"/>
                <w:szCs w:val="28"/>
                <w:lang w:val="kk-KZ"/>
              </w:rPr>
              <w:t>юджет қаражаты есебінен қызметтік іссапарларға, оның ішінде шет мемлекеттерге қызметтік іссапарларға арналған шығыстарды өтеу Қазақстан Республикасының Үкіметі айқындайтын тәртіппен жүзеге асырылады.</w:t>
            </w:r>
          </w:p>
          <w:p w:rsidR="00ED2051" w:rsidRDefault="00ED2051" w:rsidP="007151F1">
            <w:pPr>
              <w:jc w:val="both"/>
              <w:rPr>
                <w:rFonts w:ascii="Times New Roman" w:hAnsi="Times New Roman" w:cs="Times New Roman"/>
                <w:sz w:val="28"/>
                <w:szCs w:val="28"/>
                <w:lang w:val="kk-KZ"/>
              </w:rPr>
            </w:pPr>
            <w:r w:rsidRPr="00BB4BF6">
              <w:rPr>
                <w:rFonts w:ascii="Times New Roman" w:hAnsi="Times New Roman" w:cs="Times New Roman"/>
                <w:sz w:val="28"/>
                <w:szCs w:val="28"/>
                <w:lang w:val="kk-KZ"/>
              </w:rPr>
              <w:t>«</w:t>
            </w:r>
            <w:r w:rsidRPr="00ED2051">
              <w:rPr>
                <w:rFonts w:ascii="Times New Roman" w:hAnsi="Times New Roman" w:cs="Times New Roman"/>
                <w:sz w:val="28"/>
                <w:szCs w:val="28"/>
                <w:lang w:val="kk-KZ"/>
              </w:rPr>
              <w:t>Бюджет қаражаты есебінен қызметтік іссапарларға, оның ішінде шет мемлекеттерге қызметтік іссапарларға арналған шығыстарды өтеу қағидаларын бекіту туралы</w:t>
            </w:r>
            <w:r>
              <w:rPr>
                <w:rFonts w:ascii="Times New Roman" w:hAnsi="Times New Roman" w:cs="Times New Roman"/>
                <w:sz w:val="28"/>
                <w:szCs w:val="28"/>
                <w:lang w:val="kk-KZ"/>
              </w:rPr>
              <w:t xml:space="preserve">» </w:t>
            </w:r>
            <w:r w:rsidRPr="00ED2051">
              <w:rPr>
                <w:rFonts w:ascii="Times New Roman" w:hAnsi="Times New Roman" w:cs="Times New Roman"/>
                <w:sz w:val="28"/>
                <w:szCs w:val="28"/>
                <w:lang w:val="kk-KZ"/>
              </w:rPr>
              <w:t>Қазақстан Республикасы Үкіметінің 2018 ж</w:t>
            </w:r>
            <w:r>
              <w:rPr>
                <w:rFonts w:ascii="Times New Roman" w:hAnsi="Times New Roman" w:cs="Times New Roman"/>
                <w:sz w:val="28"/>
                <w:szCs w:val="28"/>
                <w:lang w:val="kk-KZ"/>
              </w:rPr>
              <w:t xml:space="preserve">ылғы 11 мамырдағы № 256 қаулысымен бекітілген </w:t>
            </w:r>
            <w:r w:rsidRPr="00ED2051">
              <w:rPr>
                <w:rFonts w:ascii="Times New Roman" w:hAnsi="Times New Roman" w:cs="Times New Roman"/>
                <w:sz w:val="28"/>
                <w:szCs w:val="28"/>
                <w:lang w:val="kk-KZ"/>
              </w:rPr>
              <w:t>Бюджет қаражаты есебінен қызметтік іссапарларға, оның ішінде шет мемлекеттерге қызметтік іссапарларға арналған шығыстарды өтеу қағидалары</w:t>
            </w:r>
            <w:r>
              <w:rPr>
                <w:rFonts w:ascii="Times New Roman" w:hAnsi="Times New Roman" w:cs="Times New Roman"/>
                <w:sz w:val="28"/>
                <w:szCs w:val="28"/>
                <w:lang w:val="kk-KZ"/>
              </w:rPr>
              <w:t xml:space="preserve">ның 2-1 тармағына сәйкес </w:t>
            </w:r>
            <w:r w:rsidRPr="00ED2051">
              <w:rPr>
                <w:rFonts w:ascii="Times New Roman" w:hAnsi="Times New Roman" w:cs="Times New Roman"/>
                <w:sz w:val="28"/>
                <w:szCs w:val="28"/>
                <w:lang w:val="kk-KZ"/>
              </w:rPr>
              <w:t xml:space="preserve">Мемлекеттік органдар қызметтік, оның ішінде шет мемлекеттерге іссапарларға арналған шығыстарды өтеудің ішкі тәртібін өз қызметінің ерекешелігін ескере отырып осы Қағидаларда </w:t>
            </w:r>
            <w:r w:rsidRPr="00ED2051">
              <w:rPr>
                <w:rFonts w:ascii="Times New Roman" w:hAnsi="Times New Roman" w:cs="Times New Roman"/>
                <w:sz w:val="28"/>
                <w:szCs w:val="28"/>
                <w:lang w:val="kk-KZ"/>
              </w:rPr>
              <w:lastRenderedPageBreak/>
              <w:t>көзделген нормаларға сәйкес дербес әзірлеуі және бекітуі мүмкін.</w:t>
            </w:r>
          </w:p>
          <w:p w:rsidR="00ED2051" w:rsidRDefault="00ED2051" w:rsidP="007151F1">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Іссапарға жіберілген қызметкердің шығындары осы Ереженің </w:t>
            </w:r>
            <w:r w:rsidR="00587D10">
              <w:rPr>
                <w:rFonts w:ascii="Times New Roman" w:hAnsi="Times New Roman" w:cs="Times New Roman"/>
                <w:sz w:val="28"/>
                <w:szCs w:val="28"/>
                <w:lang w:val="kk-KZ"/>
              </w:rPr>
              <w:t>3-тармағында көрсетілген шығыст</w:t>
            </w:r>
            <w:r w:rsidR="006210E8">
              <w:rPr>
                <w:rFonts w:ascii="Times New Roman" w:hAnsi="Times New Roman" w:cs="Times New Roman"/>
                <w:sz w:val="28"/>
                <w:szCs w:val="28"/>
                <w:lang w:val="kk-KZ"/>
              </w:rPr>
              <w:t>ар өтеледі.</w:t>
            </w:r>
          </w:p>
          <w:p w:rsidR="00DD3397" w:rsidRDefault="00DD3397" w:rsidP="007151F1">
            <w:pPr>
              <w:jc w:val="both"/>
              <w:rPr>
                <w:rFonts w:ascii="Times New Roman" w:hAnsi="Times New Roman" w:cs="Times New Roman"/>
                <w:sz w:val="28"/>
                <w:szCs w:val="28"/>
                <w:lang w:val="kk-KZ"/>
              </w:rPr>
            </w:pPr>
            <w:r>
              <w:rPr>
                <w:rFonts w:ascii="Times New Roman" w:hAnsi="Times New Roman" w:cs="Times New Roman"/>
                <w:sz w:val="28"/>
                <w:szCs w:val="28"/>
                <w:lang w:val="kk-KZ"/>
              </w:rPr>
              <w:t>Осыған байланысты, жаңа Ережелер әзірлеу қажет.</w:t>
            </w:r>
          </w:p>
          <w:p w:rsidR="00D04023" w:rsidRPr="006A177B" w:rsidRDefault="00D04023" w:rsidP="007151F1">
            <w:pPr>
              <w:jc w:val="both"/>
              <w:rPr>
                <w:rFonts w:ascii="Times New Roman" w:hAnsi="Times New Roman" w:cs="Times New Roman"/>
                <w:sz w:val="28"/>
                <w:szCs w:val="28"/>
                <w:lang w:val="kk-KZ"/>
              </w:rPr>
            </w:pPr>
          </w:p>
        </w:tc>
      </w:tr>
      <w:tr w:rsidR="00D04023" w:rsidRPr="006A177B" w:rsidTr="00AD2515">
        <w:tc>
          <w:tcPr>
            <w:tcW w:w="647" w:type="dxa"/>
          </w:tcPr>
          <w:p w:rsidR="00D04023" w:rsidRPr="00541087" w:rsidRDefault="00D04023" w:rsidP="007151F1">
            <w:pPr>
              <w:jc w:val="both"/>
              <w:rPr>
                <w:rFonts w:ascii="Times New Roman" w:hAnsi="Times New Roman" w:cs="Times New Roman"/>
                <w:b/>
                <w:bCs/>
                <w:sz w:val="28"/>
                <w:szCs w:val="28"/>
              </w:rPr>
            </w:pPr>
            <w:r w:rsidRPr="00541087">
              <w:rPr>
                <w:rFonts w:ascii="Times New Roman" w:hAnsi="Times New Roman" w:cs="Times New Roman"/>
                <w:b/>
                <w:bCs/>
                <w:sz w:val="28"/>
                <w:szCs w:val="28"/>
              </w:rPr>
              <w:lastRenderedPageBreak/>
              <w:t>2</w:t>
            </w: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p w:rsidR="00D04023" w:rsidRPr="00541087" w:rsidRDefault="00D04023" w:rsidP="007151F1">
            <w:pPr>
              <w:jc w:val="both"/>
              <w:rPr>
                <w:rFonts w:ascii="Times New Roman" w:hAnsi="Times New Roman" w:cs="Times New Roman"/>
                <w:b/>
                <w:bCs/>
                <w:sz w:val="28"/>
                <w:szCs w:val="28"/>
              </w:rPr>
            </w:pPr>
          </w:p>
        </w:tc>
        <w:tc>
          <w:tcPr>
            <w:tcW w:w="1900" w:type="dxa"/>
          </w:tcPr>
          <w:p w:rsidR="005205BF" w:rsidRPr="00541087" w:rsidRDefault="005205BF" w:rsidP="005205BF">
            <w:pPr>
              <w:jc w:val="center"/>
              <w:rPr>
                <w:rFonts w:ascii="Times New Roman" w:hAnsi="Times New Roman" w:cs="Times New Roman"/>
                <w:iCs/>
                <w:sz w:val="28"/>
                <w:szCs w:val="28"/>
                <w:lang w:val="kk-KZ"/>
              </w:rPr>
            </w:pPr>
            <w:r w:rsidRPr="00541087">
              <w:rPr>
                <w:rFonts w:ascii="Times New Roman" w:hAnsi="Times New Roman" w:cs="Times New Roman"/>
                <w:iCs/>
                <w:sz w:val="28"/>
                <w:szCs w:val="28"/>
                <w:lang w:val="kk-KZ"/>
              </w:rPr>
              <w:lastRenderedPageBreak/>
              <w:t>16-9 баптың</w:t>
            </w:r>
          </w:p>
          <w:p w:rsidR="005205BF" w:rsidRPr="00541087" w:rsidRDefault="005205BF" w:rsidP="005205BF">
            <w:pPr>
              <w:jc w:val="center"/>
              <w:rPr>
                <w:rFonts w:ascii="Times New Roman" w:hAnsi="Times New Roman" w:cs="Times New Roman"/>
                <w:iCs/>
                <w:sz w:val="28"/>
                <w:szCs w:val="28"/>
                <w:lang w:val="kk-KZ"/>
              </w:rPr>
            </w:pPr>
            <w:r w:rsidRPr="00541087">
              <w:rPr>
                <w:rFonts w:ascii="Times New Roman" w:hAnsi="Times New Roman" w:cs="Times New Roman"/>
                <w:iCs/>
                <w:sz w:val="28"/>
                <w:szCs w:val="28"/>
                <w:lang w:val="kk-KZ"/>
              </w:rPr>
              <w:t>2-тармағының 30-8</w:t>
            </w:r>
            <w:r w:rsidRPr="00541087">
              <w:rPr>
                <w:rFonts w:ascii="Times New Roman" w:hAnsi="Times New Roman" w:cs="Times New Roman"/>
                <w:iCs/>
                <w:sz w:val="28"/>
                <w:szCs w:val="28"/>
              </w:rPr>
              <w:t>) тарм</w:t>
            </w:r>
            <w:r w:rsidRPr="00541087">
              <w:rPr>
                <w:rFonts w:ascii="Times New Roman" w:hAnsi="Times New Roman" w:cs="Times New Roman"/>
                <w:iCs/>
                <w:sz w:val="28"/>
                <w:szCs w:val="28"/>
                <w:lang w:val="kk-KZ"/>
              </w:rPr>
              <w:t>ақшасы</w:t>
            </w:r>
          </w:p>
          <w:p w:rsidR="005205BF" w:rsidRPr="00541087" w:rsidRDefault="005205BF" w:rsidP="005205BF">
            <w:pPr>
              <w:jc w:val="center"/>
              <w:rPr>
                <w:rFonts w:ascii="Times New Roman" w:hAnsi="Times New Roman" w:cs="Times New Roman"/>
                <w:i/>
                <w:iCs/>
                <w:sz w:val="28"/>
                <w:szCs w:val="28"/>
              </w:rPr>
            </w:pPr>
            <w:r w:rsidRPr="00541087">
              <w:rPr>
                <w:rFonts w:ascii="Times New Roman" w:hAnsi="Times New Roman" w:cs="Times New Roman"/>
                <w:i/>
                <w:iCs/>
                <w:sz w:val="28"/>
                <w:szCs w:val="28"/>
              </w:rPr>
              <w:t>(</w:t>
            </w:r>
            <w:r w:rsidRPr="00541087">
              <w:rPr>
                <w:rFonts w:ascii="Times New Roman" w:hAnsi="Times New Roman" w:cs="Times New Roman"/>
                <w:i/>
                <w:iCs/>
                <w:sz w:val="28"/>
                <w:szCs w:val="28"/>
                <w:lang w:val="kk-KZ"/>
              </w:rPr>
              <w:t>жаңа тармақша</w:t>
            </w:r>
            <w:r w:rsidRPr="00541087">
              <w:rPr>
                <w:rFonts w:ascii="Times New Roman" w:hAnsi="Times New Roman" w:cs="Times New Roman"/>
                <w:i/>
                <w:iCs/>
                <w:sz w:val="28"/>
                <w:szCs w:val="28"/>
              </w:rPr>
              <w:t>)</w:t>
            </w:r>
          </w:p>
          <w:p w:rsidR="00D04023" w:rsidRPr="00541087" w:rsidRDefault="00D04023" w:rsidP="005205BF">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center"/>
              <w:rPr>
                <w:rFonts w:ascii="Times New Roman" w:hAnsi="Times New Roman" w:cs="Times New Roman"/>
                <w:i/>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iCs/>
                <w:sz w:val="28"/>
                <w:szCs w:val="28"/>
              </w:rPr>
            </w:pPr>
          </w:p>
          <w:p w:rsidR="00D04023" w:rsidRPr="00541087" w:rsidRDefault="00D04023" w:rsidP="007151F1">
            <w:pPr>
              <w:jc w:val="both"/>
              <w:rPr>
                <w:rFonts w:ascii="Times New Roman" w:hAnsi="Times New Roman" w:cs="Times New Roman"/>
                <w:b/>
                <w:bCs/>
                <w:sz w:val="28"/>
                <w:szCs w:val="28"/>
              </w:rPr>
            </w:pPr>
          </w:p>
        </w:tc>
        <w:tc>
          <w:tcPr>
            <w:tcW w:w="2835" w:type="dxa"/>
          </w:tcPr>
          <w:p w:rsidR="00913DED" w:rsidRPr="00541087" w:rsidRDefault="00913DED" w:rsidP="007151F1">
            <w:pPr>
              <w:jc w:val="both"/>
              <w:rPr>
                <w:rFonts w:ascii="Times New Roman" w:hAnsi="Times New Roman" w:cs="Times New Roman"/>
                <w:sz w:val="28"/>
                <w:szCs w:val="28"/>
              </w:rPr>
            </w:pPr>
            <w:r w:rsidRPr="00541087">
              <w:rPr>
                <w:rFonts w:ascii="Times New Roman" w:hAnsi="Times New Roman" w:cs="Times New Roman"/>
                <w:sz w:val="28"/>
                <w:szCs w:val="28"/>
              </w:rPr>
              <w:lastRenderedPageBreak/>
              <w:t>16-9-бап. Азаматтық авиация саласындағы уәкілетті ұйымның негізгі ережелері</w:t>
            </w:r>
          </w:p>
          <w:p w:rsidR="000A668F" w:rsidRPr="00541087" w:rsidRDefault="000A668F" w:rsidP="007151F1">
            <w:pPr>
              <w:jc w:val="both"/>
              <w:rPr>
                <w:rFonts w:ascii="Times New Roman" w:hAnsi="Times New Roman" w:cs="Times New Roman"/>
                <w:b/>
                <w:sz w:val="28"/>
                <w:szCs w:val="28"/>
                <w:lang w:val="kk-KZ"/>
              </w:rPr>
            </w:pPr>
            <w:r w:rsidRPr="00541087">
              <w:rPr>
                <w:rFonts w:ascii="Times New Roman" w:hAnsi="Times New Roman" w:cs="Times New Roman"/>
                <w:b/>
                <w:sz w:val="28"/>
                <w:szCs w:val="28"/>
                <w:lang w:val="kk-KZ"/>
              </w:rPr>
              <w:t>...</w:t>
            </w:r>
          </w:p>
          <w:p w:rsidR="00D04023" w:rsidRPr="00541087" w:rsidRDefault="000A668F" w:rsidP="007151F1">
            <w:pPr>
              <w:jc w:val="both"/>
              <w:rPr>
                <w:rFonts w:ascii="Times New Roman" w:hAnsi="Times New Roman" w:cs="Times New Roman"/>
                <w:sz w:val="28"/>
                <w:szCs w:val="28"/>
                <w:lang w:val="kk-KZ"/>
              </w:rPr>
            </w:pPr>
            <w:r w:rsidRPr="00541087">
              <w:rPr>
                <w:rFonts w:ascii="Times New Roman" w:hAnsi="Times New Roman" w:cs="Times New Roman"/>
                <w:sz w:val="28"/>
                <w:szCs w:val="28"/>
                <w:lang w:val="kk-KZ"/>
              </w:rPr>
              <w:t>2. Азаматтық авиация саласындағы уәкілетті ұйым өз құзыреті шегінде:</w:t>
            </w:r>
          </w:p>
          <w:p w:rsidR="000A668F" w:rsidRPr="00541087" w:rsidRDefault="000A668F" w:rsidP="007151F1">
            <w:pPr>
              <w:jc w:val="both"/>
              <w:rPr>
                <w:rFonts w:ascii="Times New Roman" w:hAnsi="Times New Roman" w:cs="Times New Roman"/>
                <w:sz w:val="28"/>
                <w:szCs w:val="28"/>
                <w:lang w:val="kk-KZ"/>
              </w:rPr>
            </w:pPr>
            <w:r w:rsidRPr="00541087">
              <w:rPr>
                <w:rFonts w:ascii="Times New Roman" w:hAnsi="Times New Roman" w:cs="Times New Roman"/>
                <w:sz w:val="28"/>
                <w:szCs w:val="28"/>
                <w:lang w:val="kk-KZ"/>
              </w:rPr>
              <w:t>...</w:t>
            </w:r>
          </w:p>
          <w:p w:rsidR="000A668F" w:rsidRPr="00541087" w:rsidRDefault="000A668F" w:rsidP="007151F1">
            <w:pPr>
              <w:jc w:val="both"/>
              <w:rPr>
                <w:rFonts w:ascii="Times New Roman" w:hAnsi="Times New Roman" w:cs="Times New Roman"/>
                <w:b/>
                <w:sz w:val="28"/>
                <w:szCs w:val="28"/>
                <w:lang w:val="kk-KZ"/>
              </w:rPr>
            </w:pPr>
            <w:r w:rsidRPr="00541087">
              <w:rPr>
                <w:rFonts w:ascii="Times New Roman" w:hAnsi="Times New Roman" w:cs="Times New Roman"/>
                <w:b/>
                <w:sz w:val="28"/>
                <w:szCs w:val="28"/>
                <w:lang w:val="kk-KZ"/>
              </w:rPr>
              <w:t>30-8) Жоқ;</w:t>
            </w:r>
          </w:p>
          <w:p w:rsidR="00D04023" w:rsidRPr="00541087" w:rsidRDefault="00D04023" w:rsidP="007151F1">
            <w:pPr>
              <w:jc w:val="both"/>
              <w:rPr>
                <w:rFonts w:ascii="Times New Roman" w:hAnsi="Times New Roman" w:cs="Times New Roman"/>
                <w:b/>
                <w:sz w:val="28"/>
                <w:szCs w:val="28"/>
                <w:lang w:val="kk-KZ"/>
              </w:rPr>
            </w:pPr>
          </w:p>
          <w:p w:rsidR="00D04023" w:rsidRPr="00541087" w:rsidRDefault="00D04023" w:rsidP="007151F1">
            <w:pPr>
              <w:jc w:val="both"/>
              <w:rPr>
                <w:rFonts w:ascii="Times New Roman" w:hAnsi="Times New Roman" w:cs="Times New Roman"/>
                <w:b/>
                <w:sz w:val="28"/>
                <w:szCs w:val="28"/>
                <w:lang w:val="kk-KZ"/>
              </w:rPr>
            </w:pPr>
          </w:p>
          <w:p w:rsidR="00D04023" w:rsidRPr="00541087" w:rsidRDefault="00D04023" w:rsidP="007151F1">
            <w:pPr>
              <w:jc w:val="both"/>
              <w:rPr>
                <w:rFonts w:ascii="Times New Roman" w:hAnsi="Times New Roman" w:cs="Times New Roman"/>
                <w:b/>
                <w:sz w:val="28"/>
                <w:szCs w:val="28"/>
                <w:lang w:val="kk-KZ"/>
              </w:rPr>
            </w:pPr>
          </w:p>
          <w:p w:rsidR="00D04023" w:rsidRPr="00541087" w:rsidRDefault="00D04023" w:rsidP="007151F1">
            <w:pPr>
              <w:jc w:val="both"/>
              <w:rPr>
                <w:rFonts w:ascii="Times New Roman" w:hAnsi="Times New Roman" w:cs="Times New Roman"/>
                <w:b/>
                <w:sz w:val="28"/>
                <w:szCs w:val="28"/>
                <w:lang w:val="kk-KZ"/>
              </w:rPr>
            </w:pPr>
          </w:p>
          <w:p w:rsidR="00D04023" w:rsidRPr="00541087" w:rsidRDefault="00D04023" w:rsidP="007151F1">
            <w:pPr>
              <w:jc w:val="both"/>
              <w:rPr>
                <w:rFonts w:ascii="Times New Roman" w:hAnsi="Times New Roman" w:cs="Times New Roman"/>
                <w:b/>
                <w:sz w:val="28"/>
                <w:szCs w:val="28"/>
                <w:lang w:val="kk-KZ"/>
              </w:rPr>
            </w:pPr>
          </w:p>
          <w:p w:rsidR="00D04023" w:rsidRPr="00541087" w:rsidRDefault="00D04023" w:rsidP="007151F1">
            <w:pPr>
              <w:jc w:val="both"/>
              <w:rPr>
                <w:rFonts w:ascii="Times New Roman" w:hAnsi="Times New Roman" w:cs="Times New Roman"/>
                <w:b/>
                <w:sz w:val="28"/>
                <w:szCs w:val="28"/>
                <w:lang w:val="kk-KZ"/>
              </w:rPr>
            </w:pPr>
          </w:p>
          <w:p w:rsidR="00D04023" w:rsidRPr="00541087" w:rsidRDefault="00D04023" w:rsidP="007151F1">
            <w:pPr>
              <w:jc w:val="both"/>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p w:rsidR="00D04023" w:rsidRPr="00541087" w:rsidRDefault="00D04023" w:rsidP="007151F1">
            <w:pPr>
              <w:rPr>
                <w:rFonts w:ascii="Times New Roman" w:hAnsi="Times New Roman" w:cs="Times New Roman"/>
                <w:b/>
                <w:sz w:val="28"/>
                <w:szCs w:val="28"/>
                <w:lang w:val="kk-KZ"/>
              </w:rPr>
            </w:pPr>
          </w:p>
        </w:tc>
        <w:tc>
          <w:tcPr>
            <w:tcW w:w="4252" w:type="dxa"/>
          </w:tcPr>
          <w:p w:rsidR="00C31EA0" w:rsidRPr="00541087" w:rsidRDefault="00C31EA0" w:rsidP="00C31EA0">
            <w:pPr>
              <w:jc w:val="both"/>
              <w:rPr>
                <w:rFonts w:ascii="Times New Roman" w:hAnsi="Times New Roman" w:cs="Times New Roman"/>
                <w:bCs/>
                <w:sz w:val="28"/>
                <w:szCs w:val="28"/>
                <w:lang w:val="kk-KZ"/>
              </w:rPr>
            </w:pPr>
            <w:r w:rsidRPr="00541087">
              <w:rPr>
                <w:rFonts w:ascii="Times New Roman" w:hAnsi="Times New Roman" w:cs="Times New Roman"/>
                <w:bCs/>
                <w:sz w:val="28"/>
                <w:szCs w:val="28"/>
                <w:lang w:val="kk-KZ"/>
              </w:rPr>
              <w:lastRenderedPageBreak/>
              <w:t>16-9-бап. Азаматтық авиация саласындағы уәкілетті ұйымның негізгі ережелері</w:t>
            </w:r>
          </w:p>
          <w:p w:rsidR="00C31EA0" w:rsidRPr="00541087" w:rsidRDefault="00C31EA0" w:rsidP="00C31EA0">
            <w:pPr>
              <w:jc w:val="both"/>
              <w:rPr>
                <w:rFonts w:ascii="Times New Roman" w:hAnsi="Times New Roman" w:cs="Times New Roman"/>
                <w:bCs/>
                <w:sz w:val="28"/>
                <w:szCs w:val="28"/>
                <w:lang w:val="kk-KZ"/>
              </w:rPr>
            </w:pPr>
            <w:r w:rsidRPr="00541087">
              <w:rPr>
                <w:rFonts w:ascii="Times New Roman" w:hAnsi="Times New Roman" w:cs="Times New Roman"/>
                <w:bCs/>
                <w:sz w:val="28"/>
                <w:szCs w:val="28"/>
                <w:lang w:val="kk-KZ"/>
              </w:rPr>
              <w:t>...</w:t>
            </w:r>
          </w:p>
          <w:p w:rsidR="00C31EA0" w:rsidRPr="00541087" w:rsidRDefault="00C31EA0" w:rsidP="00C31EA0">
            <w:pPr>
              <w:jc w:val="both"/>
              <w:rPr>
                <w:rFonts w:ascii="Times New Roman" w:hAnsi="Times New Roman" w:cs="Times New Roman"/>
                <w:bCs/>
                <w:sz w:val="28"/>
                <w:szCs w:val="28"/>
                <w:lang w:val="kk-KZ"/>
              </w:rPr>
            </w:pPr>
            <w:r w:rsidRPr="00541087">
              <w:rPr>
                <w:rFonts w:ascii="Times New Roman" w:hAnsi="Times New Roman" w:cs="Times New Roman"/>
                <w:bCs/>
                <w:sz w:val="28"/>
                <w:szCs w:val="28"/>
                <w:lang w:val="kk-KZ"/>
              </w:rPr>
              <w:t>2. Азаматтық авиация саласындағы уәкілетті ұйым өз құзыреті шегінде:</w:t>
            </w:r>
          </w:p>
          <w:p w:rsidR="00C31EA0" w:rsidRPr="00541087" w:rsidRDefault="00C31EA0" w:rsidP="00C31EA0">
            <w:pPr>
              <w:jc w:val="both"/>
              <w:rPr>
                <w:rFonts w:ascii="Times New Roman" w:hAnsi="Times New Roman" w:cs="Times New Roman"/>
                <w:bCs/>
                <w:sz w:val="28"/>
                <w:szCs w:val="28"/>
                <w:lang w:val="kk-KZ"/>
              </w:rPr>
            </w:pPr>
            <w:r w:rsidRPr="00541087">
              <w:rPr>
                <w:rFonts w:ascii="Times New Roman" w:hAnsi="Times New Roman" w:cs="Times New Roman"/>
                <w:bCs/>
                <w:sz w:val="28"/>
                <w:szCs w:val="28"/>
                <w:lang w:val="kk-KZ"/>
              </w:rPr>
              <w:t>...</w:t>
            </w:r>
          </w:p>
          <w:p w:rsidR="00C31EA0" w:rsidRPr="00541087" w:rsidRDefault="00C31EA0" w:rsidP="00C31EA0">
            <w:pPr>
              <w:jc w:val="both"/>
              <w:rPr>
                <w:rFonts w:ascii="Times New Roman" w:hAnsi="Times New Roman" w:cs="Times New Roman"/>
                <w:b/>
                <w:bCs/>
                <w:sz w:val="28"/>
                <w:szCs w:val="28"/>
                <w:lang w:val="kk-KZ"/>
              </w:rPr>
            </w:pPr>
            <w:r w:rsidRPr="00541087">
              <w:rPr>
                <w:rFonts w:ascii="Times New Roman" w:hAnsi="Times New Roman" w:cs="Times New Roman"/>
                <w:b/>
                <w:bCs/>
                <w:sz w:val="28"/>
                <w:szCs w:val="28"/>
                <w:lang w:val="kk-KZ"/>
              </w:rPr>
              <w:t xml:space="preserve">30-8) азаматтық авиация саласындағы уәкілетті органның ведомствосының </w:t>
            </w:r>
            <w:r w:rsidR="006A177B" w:rsidRPr="006A177B">
              <w:rPr>
                <w:rFonts w:ascii="Times New Roman" w:hAnsi="Times New Roman" w:cs="Times New Roman"/>
                <w:b/>
                <w:sz w:val="28"/>
                <w:szCs w:val="28"/>
                <w:lang w:val="kk-KZ"/>
              </w:rPr>
              <w:t>лауазымды</w:t>
            </w:r>
            <w:r w:rsidR="006A177B">
              <w:rPr>
                <w:rFonts w:ascii="Times New Roman" w:hAnsi="Times New Roman" w:cs="Times New Roman"/>
                <w:b/>
                <w:sz w:val="28"/>
                <w:szCs w:val="28"/>
                <w:lang w:val="kk-KZ"/>
              </w:rPr>
              <w:t xml:space="preserve"> тұлғалар</w:t>
            </w:r>
            <w:r w:rsidR="006A177B">
              <w:rPr>
                <w:rFonts w:ascii="Times New Roman" w:hAnsi="Times New Roman" w:cs="Times New Roman"/>
                <w:b/>
                <w:sz w:val="28"/>
                <w:szCs w:val="28"/>
                <w:lang w:val="kk-KZ"/>
              </w:rPr>
              <w:t>ының</w:t>
            </w:r>
            <w:r w:rsidRPr="00541087">
              <w:rPr>
                <w:rFonts w:ascii="Times New Roman" w:hAnsi="Times New Roman" w:cs="Times New Roman"/>
                <w:b/>
                <w:bCs/>
                <w:sz w:val="28"/>
                <w:szCs w:val="28"/>
                <w:lang w:val="kk-KZ"/>
              </w:rPr>
              <w:t xml:space="preserve"> біліктілігін арттыруды қаражаттандыруды және қызметтік іссапар барысында шығындарын өтеуді заңнамамен көрсетілген тәртіпте жүзеге асырады;   </w:t>
            </w:r>
          </w:p>
          <w:p w:rsidR="00D04023" w:rsidRPr="00541087"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p w:rsidR="00D04023" w:rsidRPr="006A177B" w:rsidRDefault="00D04023" w:rsidP="007151F1">
            <w:pPr>
              <w:jc w:val="both"/>
              <w:rPr>
                <w:rFonts w:ascii="Times New Roman" w:hAnsi="Times New Roman" w:cs="Times New Roman"/>
                <w:b/>
                <w:bCs/>
                <w:sz w:val="28"/>
                <w:szCs w:val="28"/>
                <w:lang w:val="kk-KZ"/>
              </w:rPr>
            </w:pPr>
          </w:p>
        </w:tc>
        <w:tc>
          <w:tcPr>
            <w:tcW w:w="5103" w:type="dxa"/>
          </w:tcPr>
          <w:p w:rsidR="000E4237" w:rsidRPr="006A177B" w:rsidRDefault="000E4237" w:rsidP="007151F1">
            <w:pPr>
              <w:jc w:val="both"/>
              <w:rPr>
                <w:rFonts w:ascii="Times New Roman" w:hAnsi="Times New Roman" w:cs="Times New Roman"/>
                <w:sz w:val="28"/>
                <w:szCs w:val="28"/>
                <w:lang w:val="kk-KZ"/>
              </w:rPr>
            </w:pPr>
            <w:r w:rsidRPr="006A177B">
              <w:rPr>
                <w:rFonts w:ascii="Times New Roman" w:hAnsi="Times New Roman" w:cs="Times New Roman"/>
                <w:sz w:val="28"/>
                <w:szCs w:val="28"/>
                <w:lang w:val="kk-KZ"/>
              </w:rPr>
              <w:lastRenderedPageBreak/>
              <w:t>Мемқызмет туралы заңның 34-бабының 4-тармағына сәйкес мемлекеттік қызметшілерді даярлау, қайта даярлау және олардың біліктілігін арттыру тәртібін, мемлекеттік қызметшілердің біліктілігін арттыруды жүзеге асыратын білім беру ұйымдарына қойылатын талаптарды Қазақстан Республикасының Үкіметі Қазақстан Республикасы Президентінің Әкімшілігімен келісу бойынша айқындайды.</w:t>
            </w:r>
          </w:p>
          <w:p w:rsidR="00E341D7" w:rsidRPr="006A177B" w:rsidRDefault="00E341D7" w:rsidP="00E341D7">
            <w:pPr>
              <w:jc w:val="both"/>
              <w:rPr>
                <w:rFonts w:ascii="Times New Roman" w:hAnsi="Times New Roman" w:cs="Times New Roman"/>
                <w:sz w:val="28"/>
                <w:szCs w:val="28"/>
                <w:lang w:val="kk-KZ"/>
              </w:rPr>
            </w:pPr>
            <w:r w:rsidRPr="006A177B">
              <w:rPr>
                <w:rFonts w:ascii="Times New Roman" w:hAnsi="Times New Roman" w:cs="Times New Roman"/>
                <w:sz w:val="28"/>
                <w:szCs w:val="28"/>
                <w:lang w:val="kk-KZ"/>
              </w:rPr>
              <w:t>«Мемлекеттік қызметшілерді даярлау, қайта даярлау және олардың біліктілігін арттыру қағидаларын, мемлекеттік қызметшілердің біліктілігін арттыруды жүзеге асыратын білім беру ұйымдарына қойылатын талаптарды бекіту туралы»</w:t>
            </w:r>
          </w:p>
          <w:p w:rsidR="00E341D7" w:rsidRPr="006A177B" w:rsidRDefault="00E341D7" w:rsidP="00E341D7">
            <w:pPr>
              <w:jc w:val="both"/>
              <w:rPr>
                <w:rFonts w:ascii="Times New Roman" w:hAnsi="Times New Roman" w:cs="Times New Roman"/>
                <w:sz w:val="28"/>
                <w:szCs w:val="28"/>
                <w:lang w:val="kk-KZ"/>
              </w:rPr>
            </w:pPr>
            <w:r w:rsidRPr="006A177B">
              <w:rPr>
                <w:rFonts w:ascii="Times New Roman" w:hAnsi="Times New Roman" w:cs="Times New Roman"/>
                <w:sz w:val="28"/>
                <w:szCs w:val="28"/>
                <w:lang w:val="kk-KZ"/>
              </w:rPr>
              <w:t xml:space="preserve">ҚР Үкіметінің 2018 жылғы 15 наурыздағы № 125 қаулысымен бекітілген  Мемлекеттік қызметшілерді даярлау, қайта даярлау және олардың біліктілігін арттыру қағидалары, мемлекеттік қызметшілердің біліктілігін арттыруды жүзеге асыратын білім беру </w:t>
            </w:r>
            <w:r w:rsidRPr="006A177B">
              <w:rPr>
                <w:rFonts w:ascii="Times New Roman" w:hAnsi="Times New Roman" w:cs="Times New Roman"/>
                <w:sz w:val="28"/>
                <w:szCs w:val="28"/>
                <w:lang w:val="kk-KZ"/>
              </w:rPr>
              <w:lastRenderedPageBreak/>
              <w:t>ұйымдарына қойылатын талаптарының 20-тармағына сәйкес халықаралық ұйымдардан, шет мемлекеттердің үкiметтерiнен немесе өзге ұйымдардан қаражат және техникалық көмек не Қазақстан Республикасының қолданыстағы заңнамасында тыйым салынбаған өзге де қаражат бөлінген жағдайларда, мемлекеттік орган функционалдық міндеттері біліктілікті арттыру тақырыбына сәйкес келетін мемлекеттiк қызметшіні біліктілігін арттыруға жібереді.</w:t>
            </w:r>
          </w:p>
          <w:p w:rsidR="000E4237" w:rsidRPr="00875AD5" w:rsidRDefault="00875AD5" w:rsidP="007151F1">
            <w:pPr>
              <w:jc w:val="both"/>
              <w:rPr>
                <w:rFonts w:ascii="Times New Roman" w:hAnsi="Times New Roman" w:cs="Times New Roman"/>
                <w:sz w:val="28"/>
                <w:szCs w:val="28"/>
                <w:lang w:val="kk-KZ"/>
              </w:rPr>
            </w:pPr>
            <w:r>
              <w:rPr>
                <w:rFonts w:ascii="Times New Roman" w:hAnsi="Times New Roman" w:cs="Times New Roman"/>
                <w:sz w:val="28"/>
                <w:szCs w:val="28"/>
                <w:lang w:val="kk-KZ"/>
              </w:rPr>
              <w:t>Қаражаттың бөлінуі азаматтық авиация саласындағы уәкілетті ұйымның есебінен болатындықтан осы көрсетілген жаңа тармақшамен толықтыру қажет.</w:t>
            </w:r>
          </w:p>
          <w:p w:rsidR="00D04023" w:rsidRPr="00BB4BF6" w:rsidRDefault="00BB4BF6" w:rsidP="007151F1">
            <w:pPr>
              <w:jc w:val="both"/>
              <w:rPr>
                <w:rFonts w:ascii="Times New Roman" w:hAnsi="Times New Roman" w:cs="Times New Roman"/>
                <w:sz w:val="28"/>
                <w:szCs w:val="28"/>
                <w:lang w:val="kk-KZ"/>
              </w:rPr>
            </w:pPr>
            <w:r w:rsidRPr="00BB4BF6">
              <w:rPr>
                <w:rFonts w:ascii="Times New Roman" w:hAnsi="Times New Roman" w:cs="Times New Roman"/>
                <w:sz w:val="28"/>
                <w:szCs w:val="28"/>
                <w:lang w:val="kk-KZ"/>
              </w:rPr>
              <w:t>ҚР Еңбек кодексінің 127-ба</w:t>
            </w:r>
            <w:r w:rsidR="00315D30">
              <w:rPr>
                <w:rFonts w:ascii="Times New Roman" w:hAnsi="Times New Roman" w:cs="Times New Roman"/>
                <w:sz w:val="28"/>
                <w:szCs w:val="28"/>
                <w:lang w:val="kk-KZ"/>
              </w:rPr>
              <w:t>б</w:t>
            </w:r>
            <w:r w:rsidRPr="00BB4BF6">
              <w:rPr>
                <w:rFonts w:ascii="Times New Roman" w:hAnsi="Times New Roman" w:cs="Times New Roman"/>
                <w:sz w:val="28"/>
                <w:szCs w:val="28"/>
                <w:lang w:val="kk-KZ"/>
              </w:rPr>
              <w:t>ының 6-бөлігіне сәйкес бюджет қаражаты есебінен қызметтік іссапарларға, оның ішінде шет мемлекеттерге қызметтік іссапарларға арналған шығыстарды өтеу Қазақстан Республикасының Үкіметі айқындайтын тәртіппен жүзеге асырылады.</w:t>
            </w:r>
          </w:p>
          <w:p w:rsidR="00583BAA" w:rsidRDefault="00583BAA" w:rsidP="007151F1">
            <w:pPr>
              <w:jc w:val="both"/>
              <w:rPr>
                <w:rFonts w:ascii="Times New Roman" w:hAnsi="Times New Roman" w:cs="Times New Roman"/>
                <w:sz w:val="28"/>
                <w:szCs w:val="28"/>
                <w:lang w:val="kk-KZ"/>
              </w:rPr>
            </w:pPr>
            <w:r w:rsidRPr="00583BAA">
              <w:rPr>
                <w:rFonts w:ascii="Times New Roman" w:hAnsi="Times New Roman" w:cs="Times New Roman"/>
                <w:sz w:val="28"/>
                <w:szCs w:val="28"/>
                <w:lang w:val="kk-KZ"/>
              </w:rPr>
              <w:t xml:space="preserve">«Бюджет қаражаты есебінен қызметтік іссапарларға, оның ішінде шет мемлекеттерге қызметтік іссапарларға арналған шығыстарды өтеу қағидаларын бекіту туралы» Қазақстан Республикасы Үкіметінің 2018 жылғы 11 мамырдағы № </w:t>
            </w:r>
            <w:r w:rsidRPr="00583BAA">
              <w:rPr>
                <w:rFonts w:ascii="Times New Roman" w:hAnsi="Times New Roman" w:cs="Times New Roman"/>
                <w:sz w:val="28"/>
                <w:szCs w:val="28"/>
                <w:lang w:val="kk-KZ"/>
              </w:rPr>
              <w:lastRenderedPageBreak/>
              <w:t>256 қаулысымен бекітілген Бюджет қаражаты есебінен қызметтік іссапарларға, оның ішінде шет мемлекеттерге қызметтік іссапарларға арналған шығыстарды өтеу қағидаларының 2-1 тармағына сәйкес Мемлекеттік органдар қызметтік, оның ішінде шет мемлекеттерге іссапарларға арналған шығыстарды өтеудің ішкі тәртібін өз қызметінің ерекешелігін ескере отырып осы Қағидаларда көзделген нормаларға сәйкес дербес әзірлеуі және бекітуі мүмкін.</w:t>
            </w:r>
          </w:p>
          <w:p w:rsidR="00583BAA" w:rsidRPr="00583BAA" w:rsidRDefault="00583BAA" w:rsidP="007151F1">
            <w:pPr>
              <w:jc w:val="both"/>
              <w:rPr>
                <w:rFonts w:ascii="Times New Roman" w:hAnsi="Times New Roman" w:cs="Times New Roman"/>
                <w:sz w:val="28"/>
                <w:szCs w:val="28"/>
                <w:lang w:val="kk-KZ"/>
              </w:rPr>
            </w:pPr>
            <w:r w:rsidRPr="00583BAA">
              <w:rPr>
                <w:rFonts w:ascii="Times New Roman" w:hAnsi="Times New Roman" w:cs="Times New Roman"/>
                <w:sz w:val="28"/>
                <w:szCs w:val="28"/>
                <w:lang w:val="kk-KZ"/>
              </w:rPr>
              <w:t>Қаражаттың бөлінуі азаматтық авиация саласындағы уәкілетті ұйымның есебінен болатындықтан осы көрсетілген жаңа тармақшамен толықтыру қажет.</w:t>
            </w:r>
          </w:p>
          <w:p w:rsidR="00D04023" w:rsidRPr="00583BAA" w:rsidRDefault="00D04023" w:rsidP="007151F1">
            <w:pPr>
              <w:jc w:val="both"/>
              <w:rPr>
                <w:rFonts w:ascii="Times New Roman" w:hAnsi="Times New Roman" w:cs="Times New Roman"/>
                <w:sz w:val="28"/>
                <w:szCs w:val="28"/>
                <w:lang w:val="kk-KZ"/>
              </w:rPr>
            </w:pPr>
          </w:p>
        </w:tc>
      </w:tr>
      <w:tr w:rsidR="00D04023" w:rsidRPr="006A177B" w:rsidTr="007151F1">
        <w:tc>
          <w:tcPr>
            <w:tcW w:w="14737" w:type="dxa"/>
            <w:gridSpan w:val="5"/>
          </w:tcPr>
          <w:p w:rsidR="00D04023" w:rsidRPr="006A177B" w:rsidRDefault="00744AC9" w:rsidP="007151F1">
            <w:pPr>
              <w:jc w:val="center"/>
              <w:rPr>
                <w:rFonts w:ascii="Times New Roman" w:hAnsi="Times New Roman" w:cs="Times New Roman"/>
                <w:b/>
                <w:sz w:val="28"/>
                <w:szCs w:val="28"/>
                <w:lang w:val="kk-KZ"/>
              </w:rPr>
            </w:pPr>
            <w:r w:rsidRPr="006A177B">
              <w:rPr>
                <w:rFonts w:ascii="Times New Roman" w:hAnsi="Times New Roman" w:cs="Times New Roman"/>
                <w:b/>
                <w:sz w:val="28"/>
                <w:szCs w:val="28"/>
                <w:lang w:val="kk-KZ"/>
              </w:rPr>
              <w:lastRenderedPageBreak/>
              <w:t>«Қазақстан Республикасының мемлекеттік қызметі туралы» Қазақстан Республикасының Заңы</w:t>
            </w:r>
          </w:p>
        </w:tc>
      </w:tr>
      <w:tr w:rsidR="00D04023" w:rsidRPr="006A177B" w:rsidTr="00AD2515">
        <w:tc>
          <w:tcPr>
            <w:tcW w:w="647" w:type="dxa"/>
          </w:tcPr>
          <w:p w:rsidR="00D04023" w:rsidRPr="00541087" w:rsidRDefault="00D04023" w:rsidP="007151F1">
            <w:pPr>
              <w:spacing w:line="20" w:lineRule="atLeast"/>
              <w:jc w:val="both"/>
              <w:rPr>
                <w:rFonts w:ascii="Times New Roman" w:hAnsi="Times New Roman" w:cs="Times New Roman"/>
                <w:b/>
                <w:bCs/>
                <w:sz w:val="28"/>
                <w:szCs w:val="28"/>
              </w:rPr>
            </w:pPr>
            <w:r w:rsidRPr="00541087">
              <w:rPr>
                <w:rFonts w:ascii="Times New Roman" w:hAnsi="Times New Roman" w:cs="Times New Roman"/>
                <w:b/>
                <w:bCs/>
                <w:sz w:val="28"/>
                <w:szCs w:val="28"/>
              </w:rPr>
              <w:t>3</w:t>
            </w:r>
          </w:p>
        </w:tc>
        <w:tc>
          <w:tcPr>
            <w:tcW w:w="1900" w:type="dxa"/>
          </w:tcPr>
          <w:p w:rsidR="00D04023" w:rsidRPr="00541087" w:rsidRDefault="00A71C76" w:rsidP="007151F1">
            <w:pPr>
              <w:spacing w:line="20" w:lineRule="atLeast"/>
              <w:jc w:val="center"/>
              <w:rPr>
                <w:rFonts w:ascii="Times New Roman" w:hAnsi="Times New Roman" w:cs="Times New Roman"/>
                <w:sz w:val="28"/>
                <w:szCs w:val="28"/>
                <w:lang w:val="kk-KZ"/>
              </w:rPr>
            </w:pPr>
            <w:r w:rsidRPr="00541087">
              <w:rPr>
                <w:rFonts w:ascii="Times New Roman" w:hAnsi="Times New Roman" w:cs="Times New Roman"/>
                <w:sz w:val="28"/>
                <w:szCs w:val="28"/>
              </w:rPr>
              <w:t>9-бапты</w:t>
            </w:r>
            <w:r w:rsidRPr="00541087">
              <w:rPr>
                <w:rFonts w:ascii="Times New Roman" w:hAnsi="Times New Roman" w:cs="Times New Roman"/>
                <w:sz w:val="28"/>
                <w:szCs w:val="28"/>
                <w:lang w:val="kk-KZ"/>
              </w:rPr>
              <w:t xml:space="preserve">ң </w:t>
            </w:r>
          </w:p>
          <w:p w:rsidR="00A71C76" w:rsidRPr="00541087" w:rsidRDefault="00A71C76" w:rsidP="007151F1">
            <w:pPr>
              <w:spacing w:line="20" w:lineRule="atLeast"/>
              <w:jc w:val="center"/>
              <w:rPr>
                <w:rFonts w:ascii="Times New Roman" w:hAnsi="Times New Roman" w:cs="Times New Roman"/>
                <w:sz w:val="28"/>
                <w:szCs w:val="28"/>
                <w:lang w:val="kk-KZ"/>
              </w:rPr>
            </w:pPr>
            <w:r w:rsidRPr="00541087">
              <w:rPr>
                <w:rFonts w:ascii="Times New Roman" w:hAnsi="Times New Roman" w:cs="Times New Roman"/>
                <w:sz w:val="28"/>
                <w:szCs w:val="28"/>
                <w:lang w:val="kk-KZ"/>
              </w:rPr>
              <w:t>10</w:t>
            </w:r>
            <w:r w:rsidRPr="00541087">
              <w:rPr>
                <w:rFonts w:ascii="Times New Roman" w:hAnsi="Times New Roman" w:cs="Times New Roman"/>
                <w:sz w:val="28"/>
                <w:szCs w:val="28"/>
              </w:rPr>
              <w:t xml:space="preserve">) </w:t>
            </w:r>
            <w:r w:rsidRPr="00541087">
              <w:rPr>
                <w:rFonts w:ascii="Times New Roman" w:hAnsi="Times New Roman" w:cs="Times New Roman"/>
                <w:sz w:val="28"/>
                <w:szCs w:val="28"/>
                <w:lang w:val="kk-KZ"/>
              </w:rPr>
              <w:t xml:space="preserve">тармақшасы </w:t>
            </w:r>
          </w:p>
        </w:tc>
        <w:tc>
          <w:tcPr>
            <w:tcW w:w="2835" w:type="dxa"/>
          </w:tcPr>
          <w:p w:rsidR="00FC5750" w:rsidRPr="006A177B" w:rsidRDefault="00FC5750" w:rsidP="007151F1">
            <w:pPr>
              <w:pStyle w:val="a8"/>
              <w:shd w:val="clear" w:color="auto" w:fill="FFFFFF"/>
              <w:spacing w:before="0" w:beforeAutospacing="0" w:after="0" w:afterAutospacing="0"/>
              <w:jc w:val="both"/>
              <w:textAlignment w:val="baseline"/>
              <w:rPr>
                <w:color w:val="000000"/>
                <w:spacing w:val="2"/>
                <w:sz w:val="28"/>
                <w:szCs w:val="28"/>
                <w:lang w:val="kk-KZ"/>
              </w:rPr>
            </w:pPr>
            <w:r w:rsidRPr="006A177B">
              <w:rPr>
                <w:color w:val="000000"/>
                <w:spacing w:val="2"/>
                <w:sz w:val="28"/>
                <w:szCs w:val="28"/>
                <w:lang w:val="kk-KZ"/>
              </w:rPr>
              <w:t>9-бап. Мемлекеттiк қызметшiлердiң негізгі құқықтары</w:t>
            </w:r>
          </w:p>
          <w:p w:rsidR="00A71C76" w:rsidRPr="006A177B" w:rsidRDefault="00FC5750" w:rsidP="007151F1">
            <w:pPr>
              <w:pStyle w:val="a8"/>
              <w:shd w:val="clear" w:color="auto" w:fill="FFFFFF"/>
              <w:spacing w:before="0" w:beforeAutospacing="0" w:after="0" w:afterAutospacing="0"/>
              <w:jc w:val="both"/>
              <w:textAlignment w:val="baseline"/>
              <w:rPr>
                <w:color w:val="000000"/>
                <w:spacing w:val="2"/>
                <w:sz w:val="28"/>
                <w:szCs w:val="28"/>
                <w:lang w:val="kk-KZ"/>
              </w:rPr>
            </w:pPr>
            <w:r w:rsidRPr="006A177B">
              <w:rPr>
                <w:color w:val="000000"/>
                <w:spacing w:val="2"/>
                <w:sz w:val="28"/>
                <w:szCs w:val="28"/>
                <w:lang w:val="kk-KZ"/>
              </w:rPr>
              <w:t>Мемлекеттiк қызметшiнiң:</w:t>
            </w:r>
          </w:p>
          <w:p w:rsidR="00FC5750" w:rsidRPr="00541087" w:rsidRDefault="00FC5750" w:rsidP="007151F1">
            <w:pPr>
              <w:pStyle w:val="a8"/>
              <w:shd w:val="clear" w:color="auto" w:fill="FFFFFF"/>
              <w:spacing w:before="0" w:beforeAutospacing="0" w:after="0" w:afterAutospacing="0"/>
              <w:jc w:val="both"/>
              <w:textAlignment w:val="baseline"/>
              <w:rPr>
                <w:color w:val="000000"/>
                <w:spacing w:val="2"/>
                <w:sz w:val="28"/>
                <w:szCs w:val="28"/>
                <w:lang w:val="kk-KZ"/>
              </w:rPr>
            </w:pPr>
            <w:r w:rsidRPr="00541087">
              <w:rPr>
                <w:color w:val="000000"/>
                <w:spacing w:val="2"/>
                <w:sz w:val="28"/>
                <w:szCs w:val="28"/>
                <w:lang w:val="kk-KZ"/>
              </w:rPr>
              <w:t>...</w:t>
            </w:r>
          </w:p>
          <w:p w:rsidR="00FC5750" w:rsidRPr="00541087" w:rsidRDefault="00FC5750" w:rsidP="007151F1">
            <w:pPr>
              <w:pStyle w:val="a8"/>
              <w:shd w:val="clear" w:color="auto" w:fill="FFFFFF"/>
              <w:spacing w:before="0" w:beforeAutospacing="0" w:after="0" w:afterAutospacing="0"/>
              <w:jc w:val="both"/>
              <w:textAlignment w:val="baseline"/>
              <w:rPr>
                <w:color w:val="000000"/>
                <w:spacing w:val="2"/>
                <w:sz w:val="28"/>
                <w:szCs w:val="28"/>
                <w:lang w:val="kk-KZ"/>
              </w:rPr>
            </w:pPr>
            <w:r w:rsidRPr="00541087">
              <w:rPr>
                <w:color w:val="000000"/>
                <w:spacing w:val="2"/>
                <w:sz w:val="28"/>
                <w:szCs w:val="28"/>
                <w:lang w:val="kk-KZ"/>
              </w:rPr>
              <w:t xml:space="preserve">10) тиiстi бюджет қаражаты және Қазақстан Республикасы Ұлттық Банкінің қаражаты есебiнен </w:t>
            </w:r>
            <w:r w:rsidRPr="00541087">
              <w:rPr>
                <w:color w:val="000000"/>
                <w:spacing w:val="2"/>
                <w:sz w:val="28"/>
                <w:szCs w:val="28"/>
                <w:lang w:val="kk-KZ"/>
              </w:rPr>
              <w:lastRenderedPageBreak/>
              <w:t>даярлануға, қайта даярлануға және бiлiктiлiгiн арттыруға;</w:t>
            </w:r>
          </w:p>
          <w:p w:rsidR="00FC5750" w:rsidRPr="006A177B" w:rsidRDefault="00FC5750" w:rsidP="007151F1">
            <w:pPr>
              <w:pStyle w:val="a8"/>
              <w:shd w:val="clear" w:color="auto" w:fill="FFFFFF"/>
              <w:spacing w:before="0" w:beforeAutospacing="0" w:after="0" w:afterAutospacing="0"/>
              <w:jc w:val="both"/>
              <w:textAlignment w:val="baseline"/>
              <w:rPr>
                <w:color w:val="000000"/>
                <w:spacing w:val="2"/>
                <w:sz w:val="28"/>
                <w:szCs w:val="28"/>
                <w:lang w:val="kk-KZ"/>
              </w:rPr>
            </w:pPr>
          </w:p>
          <w:p w:rsidR="00A71C76" w:rsidRPr="006A177B" w:rsidRDefault="00A71C76" w:rsidP="007151F1">
            <w:pPr>
              <w:pStyle w:val="a8"/>
              <w:shd w:val="clear" w:color="auto" w:fill="FFFFFF"/>
              <w:spacing w:before="0" w:beforeAutospacing="0" w:after="0" w:afterAutospacing="0"/>
              <w:jc w:val="both"/>
              <w:textAlignment w:val="baseline"/>
              <w:rPr>
                <w:color w:val="000000"/>
                <w:spacing w:val="2"/>
                <w:sz w:val="28"/>
                <w:szCs w:val="28"/>
                <w:lang w:val="kk-KZ"/>
              </w:rPr>
            </w:pPr>
          </w:p>
          <w:p w:rsidR="00D04023" w:rsidRPr="006A177B" w:rsidRDefault="00D04023" w:rsidP="007151F1">
            <w:pPr>
              <w:jc w:val="both"/>
              <w:rPr>
                <w:rFonts w:ascii="Times New Roman" w:eastAsia="Times New Roman" w:hAnsi="Times New Roman" w:cs="Times New Roman"/>
                <w:color w:val="000000"/>
                <w:spacing w:val="2"/>
                <w:sz w:val="28"/>
                <w:szCs w:val="28"/>
                <w:lang w:val="kk-KZ" w:eastAsia="ru-RU"/>
              </w:rPr>
            </w:pPr>
          </w:p>
        </w:tc>
        <w:tc>
          <w:tcPr>
            <w:tcW w:w="4252" w:type="dxa"/>
          </w:tcPr>
          <w:p w:rsidR="00FC5750" w:rsidRPr="006A177B" w:rsidRDefault="00D04023" w:rsidP="00FC5750">
            <w:pPr>
              <w:pStyle w:val="a8"/>
              <w:shd w:val="clear" w:color="auto" w:fill="FFFFFF"/>
              <w:spacing w:after="0"/>
              <w:jc w:val="both"/>
              <w:textAlignment w:val="baseline"/>
              <w:rPr>
                <w:color w:val="000000"/>
                <w:spacing w:val="2"/>
                <w:sz w:val="28"/>
                <w:szCs w:val="28"/>
                <w:lang w:val="kk-KZ"/>
              </w:rPr>
            </w:pPr>
            <w:r w:rsidRPr="006A177B">
              <w:rPr>
                <w:color w:val="000000"/>
                <w:spacing w:val="2"/>
                <w:sz w:val="28"/>
                <w:szCs w:val="28"/>
                <w:lang w:val="kk-KZ"/>
              </w:rPr>
              <w:lastRenderedPageBreak/>
              <w:t>  </w:t>
            </w:r>
            <w:r w:rsidR="00FC5750" w:rsidRPr="006A177B">
              <w:rPr>
                <w:color w:val="000000"/>
                <w:spacing w:val="2"/>
                <w:sz w:val="28"/>
                <w:szCs w:val="28"/>
                <w:lang w:val="kk-KZ"/>
              </w:rPr>
              <w:t>9-бап. Мемлекеттiк қызметшiлердiң негізгі құқықтары</w:t>
            </w:r>
          </w:p>
          <w:p w:rsidR="008A34FA" w:rsidRPr="006A177B" w:rsidRDefault="008A34FA" w:rsidP="008A34FA">
            <w:pPr>
              <w:pStyle w:val="a8"/>
              <w:shd w:val="clear" w:color="auto" w:fill="FFFFFF"/>
              <w:spacing w:after="0"/>
              <w:jc w:val="both"/>
              <w:textAlignment w:val="baseline"/>
              <w:rPr>
                <w:color w:val="000000"/>
                <w:spacing w:val="2"/>
                <w:sz w:val="28"/>
                <w:szCs w:val="28"/>
                <w:lang w:val="kk-KZ"/>
              </w:rPr>
            </w:pPr>
            <w:r w:rsidRPr="006A177B">
              <w:rPr>
                <w:color w:val="000000"/>
                <w:spacing w:val="2"/>
                <w:sz w:val="28"/>
                <w:szCs w:val="28"/>
                <w:lang w:val="kk-KZ"/>
              </w:rPr>
              <w:t>Мемлекеттiк қызметшiнiң:</w:t>
            </w:r>
          </w:p>
          <w:p w:rsidR="00FC5750" w:rsidRPr="006A177B" w:rsidRDefault="00FC5750" w:rsidP="008A34FA">
            <w:pPr>
              <w:pStyle w:val="a8"/>
              <w:shd w:val="clear" w:color="auto" w:fill="FFFFFF"/>
              <w:spacing w:after="0"/>
              <w:jc w:val="both"/>
              <w:textAlignment w:val="baseline"/>
              <w:rPr>
                <w:color w:val="000000"/>
                <w:spacing w:val="2"/>
                <w:sz w:val="28"/>
                <w:szCs w:val="28"/>
                <w:lang w:val="kk-KZ"/>
              </w:rPr>
            </w:pPr>
            <w:r w:rsidRPr="006A177B">
              <w:rPr>
                <w:color w:val="000000"/>
                <w:spacing w:val="2"/>
                <w:sz w:val="28"/>
                <w:szCs w:val="28"/>
                <w:lang w:val="kk-KZ"/>
              </w:rPr>
              <w:t>...</w:t>
            </w:r>
            <w:r w:rsidR="00D04023" w:rsidRPr="006A177B">
              <w:rPr>
                <w:color w:val="000000"/>
                <w:spacing w:val="2"/>
                <w:sz w:val="28"/>
                <w:szCs w:val="28"/>
                <w:lang w:val="kk-KZ"/>
              </w:rPr>
              <w:t>   </w:t>
            </w:r>
          </w:p>
          <w:p w:rsidR="00BB23C1" w:rsidRPr="00541087" w:rsidRDefault="008A34FA" w:rsidP="007151F1">
            <w:pPr>
              <w:pStyle w:val="a8"/>
              <w:shd w:val="clear" w:color="auto" w:fill="FFFFFF"/>
              <w:spacing w:before="0" w:beforeAutospacing="0" w:after="0" w:afterAutospacing="0"/>
              <w:jc w:val="both"/>
              <w:textAlignment w:val="baseline"/>
              <w:rPr>
                <w:color w:val="000000"/>
                <w:spacing w:val="2"/>
                <w:sz w:val="28"/>
                <w:szCs w:val="28"/>
                <w:lang w:val="kk-KZ"/>
              </w:rPr>
            </w:pPr>
            <w:r w:rsidRPr="006A177B">
              <w:rPr>
                <w:color w:val="000000"/>
                <w:spacing w:val="2"/>
                <w:sz w:val="28"/>
                <w:szCs w:val="28"/>
                <w:lang w:val="kk-KZ"/>
              </w:rPr>
              <w:t>10) тиiстi бюджет қаражаты және Қазақстан Республикасы Ұ</w:t>
            </w:r>
            <w:r w:rsidR="00BB23C1" w:rsidRPr="006A177B">
              <w:rPr>
                <w:color w:val="000000"/>
                <w:spacing w:val="2"/>
                <w:sz w:val="28"/>
                <w:szCs w:val="28"/>
                <w:lang w:val="kk-KZ"/>
              </w:rPr>
              <w:t xml:space="preserve">лттық Банкінің </w:t>
            </w:r>
            <w:r w:rsidRPr="00541087">
              <w:rPr>
                <w:color w:val="000000"/>
                <w:spacing w:val="2"/>
                <w:sz w:val="28"/>
                <w:szCs w:val="28"/>
                <w:lang w:val="kk-KZ"/>
              </w:rPr>
              <w:t xml:space="preserve">және </w:t>
            </w:r>
          </w:p>
          <w:p w:rsidR="008A34FA" w:rsidRPr="00541087" w:rsidRDefault="00BB23C1" w:rsidP="007151F1">
            <w:pPr>
              <w:pStyle w:val="a8"/>
              <w:shd w:val="clear" w:color="auto" w:fill="FFFFFF"/>
              <w:spacing w:before="0" w:beforeAutospacing="0" w:after="0" w:afterAutospacing="0"/>
              <w:jc w:val="both"/>
              <w:textAlignment w:val="baseline"/>
              <w:rPr>
                <w:b/>
                <w:color w:val="000000"/>
                <w:spacing w:val="2"/>
                <w:sz w:val="28"/>
                <w:szCs w:val="28"/>
                <w:lang w:val="kk-KZ"/>
              </w:rPr>
            </w:pPr>
            <w:r w:rsidRPr="00541087">
              <w:rPr>
                <w:b/>
                <w:color w:val="000000"/>
                <w:spacing w:val="2"/>
                <w:sz w:val="28"/>
                <w:szCs w:val="28"/>
                <w:lang w:val="kk-KZ"/>
              </w:rPr>
              <w:lastRenderedPageBreak/>
              <w:t>халықаралық ұйымдардың, шет мемлекеттердің үкiметтерiнің немесе өзге ұйымдардың, не Қазақстан Республикасының қолданыстағы заңнамасында тыйым салынбаған өзге де қаражат бөлінген жағдайларда</w:t>
            </w:r>
            <w:r w:rsidR="008A34FA" w:rsidRPr="00541087">
              <w:rPr>
                <w:b/>
                <w:color w:val="000000"/>
                <w:spacing w:val="2"/>
                <w:sz w:val="28"/>
                <w:szCs w:val="28"/>
                <w:lang w:val="kk-KZ"/>
              </w:rPr>
              <w:t xml:space="preserve"> даярлануға, қайта даярлануға және бiлiктiлiгiн арттыруға</w:t>
            </w:r>
            <w:r w:rsidR="00AE580E" w:rsidRPr="00541087">
              <w:rPr>
                <w:b/>
                <w:color w:val="000000"/>
                <w:spacing w:val="2"/>
                <w:sz w:val="28"/>
                <w:szCs w:val="28"/>
                <w:lang w:val="kk-KZ"/>
              </w:rPr>
              <w:t>;</w:t>
            </w:r>
          </w:p>
          <w:p w:rsidR="00D04023" w:rsidRPr="00541087" w:rsidRDefault="00D04023" w:rsidP="007151F1">
            <w:pPr>
              <w:pStyle w:val="a8"/>
              <w:shd w:val="clear" w:color="auto" w:fill="FFFFFF"/>
              <w:spacing w:before="0" w:beforeAutospacing="0" w:after="0" w:afterAutospacing="0"/>
              <w:jc w:val="both"/>
              <w:textAlignment w:val="baseline"/>
              <w:rPr>
                <w:sz w:val="28"/>
                <w:szCs w:val="28"/>
                <w:lang w:val="kk-KZ"/>
              </w:rPr>
            </w:pPr>
          </w:p>
        </w:tc>
        <w:tc>
          <w:tcPr>
            <w:tcW w:w="5103" w:type="dxa"/>
          </w:tcPr>
          <w:p w:rsidR="00583BAA" w:rsidRPr="00583BAA" w:rsidRDefault="00583BAA" w:rsidP="00583BAA">
            <w:pPr>
              <w:spacing w:line="20" w:lineRule="atLeast"/>
              <w:jc w:val="both"/>
              <w:rPr>
                <w:rFonts w:ascii="Times New Roman" w:hAnsi="Times New Roman" w:cs="Times New Roman"/>
                <w:bCs/>
                <w:sz w:val="28"/>
                <w:szCs w:val="28"/>
                <w:lang w:val="kk-KZ"/>
              </w:rPr>
            </w:pPr>
            <w:r w:rsidRPr="00583BAA">
              <w:rPr>
                <w:rFonts w:ascii="Times New Roman" w:hAnsi="Times New Roman" w:cs="Times New Roman"/>
                <w:bCs/>
                <w:sz w:val="28"/>
                <w:szCs w:val="28"/>
                <w:lang w:val="kk-KZ"/>
              </w:rPr>
              <w:lastRenderedPageBreak/>
              <w:t>Мемқызмет туралы заңның 34-бабының 4-тармағына сәйкес мемлекеттік қызметшілерді даярлау, қайта даярлау және олардың біліктілігін арттыру тәртібін, мемлекеттік қызметшілердің біліктілігін арттыруды жүзеге асыратын білім беру ұйымдарына қойылатын талаптарды Қазақстан Республикасының Үкіметі Қазақстан Республикасы Президентінің Әкімшілігімен келісу бойынша айқындайды.</w:t>
            </w:r>
          </w:p>
          <w:p w:rsidR="00583BAA" w:rsidRPr="00583BAA" w:rsidRDefault="00583BAA" w:rsidP="00583BAA">
            <w:pPr>
              <w:spacing w:line="20" w:lineRule="atLeast"/>
              <w:jc w:val="both"/>
              <w:rPr>
                <w:rFonts w:ascii="Times New Roman" w:hAnsi="Times New Roman" w:cs="Times New Roman"/>
                <w:bCs/>
                <w:sz w:val="28"/>
                <w:szCs w:val="28"/>
                <w:lang w:val="kk-KZ"/>
              </w:rPr>
            </w:pPr>
            <w:r w:rsidRPr="00583BAA">
              <w:rPr>
                <w:rFonts w:ascii="Times New Roman" w:hAnsi="Times New Roman" w:cs="Times New Roman"/>
                <w:bCs/>
                <w:sz w:val="28"/>
                <w:szCs w:val="28"/>
                <w:lang w:val="kk-KZ"/>
              </w:rPr>
              <w:lastRenderedPageBreak/>
              <w:t>«Мемлекеттік қызметшілерді даярлау, қайта даярлау және олардың біліктілігін арттыру қағидаларын, мемлекеттік қызметшілердің біліктілігін арттыруды жүзеге асыратын білім беру ұйымдарына қойылатын талаптарды бекіту туралы»</w:t>
            </w:r>
          </w:p>
          <w:p w:rsidR="00D04023" w:rsidRPr="006A177B" w:rsidRDefault="00583BAA" w:rsidP="00583BAA">
            <w:pPr>
              <w:spacing w:line="20" w:lineRule="atLeast"/>
              <w:jc w:val="both"/>
              <w:rPr>
                <w:rFonts w:ascii="Times New Roman" w:hAnsi="Times New Roman" w:cs="Times New Roman"/>
                <w:b/>
                <w:bCs/>
                <w:sz w:val="28"/>
                <w:szCs w:val="28"/>
                <w:lang w:val="kk-KZ"/>
              </w:rPr>
            </w:pPr>
            <w:r w:rsidRPr="006A177B">
              <w:rPr>
                <w:rFonts w:ascii="Times New Roman" w:hAnsi="Times New Roman" w:cs="Times New Roman"/>
                <w:bCs/>
                <w:sz w:val="28"/>
                <w:szCs w:val="28"/>
                <w:lang w:val="kk-KZ"/>
              </w:rPr>
              <w:t>ҚР Үкіметінің 2018 жылғы 15 наурыздағы № 125 қаулысымен бекітілген  Мемлекеттік қызметшілерді даярлау, қайта даярлау және олардың біліктілігін арттыру қағидалары, мемлекеттік қызметшілердің біліктілігін арттыруды жүзеге асыратын білім беру ұйымдарына қойылатын талаптарының 20-тармағына сәйкес халықаралық ұйымдардан, шет мемлекеттердің үкiметтерiнен немесе өзге ұйымдардан қаражат және техникалық көмек не Қазақстан Республикасының қолданыстағы заңнамасында тыйым салынбаған өзге де қаражат бөлінген жағдайларда, мемлекеттік орган функционалдық міндеттері біліктілікті арттыру тақырыбына сәйкес келетін мемлекеттiк қызметшіні біліктілігін арттыруға жібереді.</w:t>
            </w:r>
          </w:p>
        </w:tc>
      </w:tr>
      <w:tr w:rsidR="00D04023" w:rsidRPr="006A177B" w:rsidTr="00AD2515">
        <w:tc>
          <w:tcPr>
            <w:tcW w:w="647" w:type="dxa"/>
          </w:tcPr>
          <w:p w:rsidR="00D04023" w:rsidRPr="00541087" w:rsidRDefault="00D04023" w:rsidP="007151F1">
            <w:pPr>
              <w:spacing w:line="20" w:lineRule="atLeast"/>
              <w:jc w:val="center"/>
              <w:rPr>
                <w:rFonts w:ascii="Times New Roman" w:hAnsi="Times New Roman" w:cs="Times New Roman"/>
                <w:b/>
                <w:bCs/>
                <w:sz w:val="28"/>
                <w:szCs w:val="28"/>
              </w:rPr>
            </w:pPr>
            <w:r w:rsidRPr="00541087">
              <w:rPr>
                <w:rFonts w:ascii="Times New Roman" w:hAnsi="Times New Roman" w:cs="Times New Roman"/>
                <w:b/>
                <w:bCs/>
                <w:sz w:val="28"/>
                <w:szCs w:val="28"/>
              </w:rPr>
              <w:lastRenderedPageBreak/>
              <w:t>4</w:t>
            </w:r>
          </w:p>
        </w:tc>
        <w:tc>
          <w:tcPr>
            <w:tcW w:w="1900" w:type="dxa"/>
          </w:tcPr>
          <w:p w:rsidR="00E84366" w:rsidRPr="00541087" w:rsidRDefault="00BC6766" w:rsidP="004960B6">
            <w:pPr>
              <w:spacing w:line="20" w:lineRule="atLeast"/>
              <w:jc w:val="center"/>
              <w:rPr>
                <w:rFonts w:ascii="Times New Roman" w:hAnsi="Times New Roman" w:cs="Times New Roman"/>
                <w:sz w:val="28"/>
                <w:szCs w:val="28"/>
                <w:lang w:val="kk-KZ"/>
              </w:rPr>
            </w:pPr>
            <w:r w:rsidRPr="00541087">
              <w:rPr>
                <w:rFonts w:ascii="Times New Roman" w:hAnsi="Times New Roman" w:cs="Times New Roman"/>
                <w:sz w:val="28"/>
                <w:szCs w:val="28"/>
              </w:rPr>
              <w:t>34-бапты</w:t>
            </w:r>
            <w:r w:rsidRPr="00541087">
              <w:rPr>
                <w:rFonts w:ascii="Times New Roman" w:hAnsi="Times New Roman" w:cs="Times New Roman"/>
                <w:sz w:val="28"/>
                <w:szCs w:val="28"/>
                <w:lang w:val="kk-KZ"/>
              </w:rPr>
              <w:t>ң</w:t>
            </w:r>
          </w:p>
          <w:p w:rsidR="00E84366" w:rsidRPr="00541087" w:rsidRDefault="00E84366" w:rsidP="00BF2531">
            <w:pPr>
              <w:spacing w:line="20" w:lineRule="atLeast"/>
              <w:jc w:val="center"/>
              <w:rPr>
                <w:rFonts w:ascii="Times New Roman" w:hAnsi="Times New Roman" w:cs="Times New Roman"/>
                <w:sz w:val="28"/>
                <w:szCs w:val="28"/>
                <w:lang w:val="kk-KZ"/>
              </w:rPr>
            </w:pPr>
            <w:r w:rsidRPr="00541087">
              <w:rPr>
                <w:rFonts w:ascii="Times New Roman" w:hAnsi="Times New Roman" w:cs="Times New Roman"/>
                <w:sz w:val="28"/>
                <w:szCs w:val="28"/>
              </w:rPr>
              <w:t>3</w:t>
            </w:r>
            <w:r w:rsidR="00BF2531" w:rsidRPr="00541087">
              <w:rPr>
                <w:rFonts w:ascii="Times New Roman" w:hAnsi="Times New Roman" w:cs="Times New Roman"/>
                <w:sz w:val="28"/>
                <w:szCs w:val="28"/>
                <w:lang w:val="kk-KZ"/>
              </w:rPr>
              <w:t>-тармағы</w:t>
            </w:r>
          </w:p>
        </w:tc>
        <w:tc>
          <w:tcPr>
            <w:tcW w:w="2835" w:type="dxa"/>
          </w:tcPr>
          <w:p w:rsidR="004C6E89" w:rsidRPr="00541087" w:rsidRDefault="004C6E89" w:rsidP="004C6E89">
            <w:pPr>
              <w:spacing w:line="20" w:lineRule="atLeast"/>
              <w:jc w:val="both"/>
              <w:rPr>
                <w:rFonts w:ascii="Times New Roman" w:eastAsia="Times New Roman" w:hAnsi="Times New Roman" w:cs="Times New Roman"/>
                <w:color w:val="000000"/>
                <w:spacing w:val="2"/>
                <w:sz w:val="28"/>
                <w:szCs w:val="28"/>
                <w:lang w:val="kk-KZ" w:eastAsia="ru-RU"/>
              </w:rPr>
            </w:pPr>
            <w:r w:rsidRPr="00541087">
              <w:rPr>
                <w:rFonts w:ascii="Times New Roman" w:eastAsia="Times New Roman" w:hAnsi="Times New Roman" w:cs="Times New Roman"/>
                <w:color w:val="000000"/>
                <w:spacing w:val="2"/>
                <w:sz w:val="28"/>
                <w:szCs w:val="28"/>
                <w:lang w:val="kk-KZ" w:eastAsia="ru-RU"/>
              </w:rPr>
              <w:t>34-бап. Мемлекеттік қызметшілерді оқыту</w:t>
            </w:r>
          </w:p>
          <w:p w:rsidR="004C6E89" w:rsidRPr="00541087" w:rsidRDefault="004C6E89" w:rsidP="004C6E89">
            <w:pPr>
              <w:spacing w:line="20" w:lineRule="atLeast"/>
              <w:jc w:val="both"/>
              <w:rPr>
                <w:rFonts w:ascii="Times New Roman" w:eastAsia="Times New Roman" w:hAnsi="Times New Roman" w:cs="Times New Roman"/>
                <w:color w:val="000000"/>
                <w:spacing w:val="2"/>
                <w:sz w:val="28"/>
                <w:szCs w:val="28"/>
                <w:lang w:val="kk-KZ" w:eastAsia="ru-RU"/>
              </w:rPr>
            </w:pPr>
            <w:r w:rsidRPr="00541087">
              <w:rPr>
                <w:rFonts w:ascii="Times New Roman" w:eastAsia="Times New Roman" w:hAnsi="Times New Roman" w:cs="Times New Roman"/>
                <w:color w:val="000000"/>
                <w:spacing w:val="2"/>
                <w:sz w:val="28"/>
                <w:szCs w:val="28"/>
                <w:lang w:val="kk-KZ" w:eastAsia="ru-RU"/>
              </w:rPr>
              <w:t>...</w:t>
            </w:r>
          </w:p>
          <w:p w:rsidR="004C6E89" w:rsidRPr="00541087" w:rsidRDefault="004C6E89" w:rsidP="004C6E89">
            <w:pPr>
              <w:spacing w:line="20" w:lineRule="atLeast"/>
              <w:jc w:val="both"/>
              <w:rPr>
                <w:rFonts w:ascii="Times New Roman" w:eastAsia="Times New Roman" w:hAnsi="Times New Roman" w:cs="Times New Roman"/>
                <w:color w:val="000000"/>
                <w:spacing w:val="2"/>
                <w:sz w:val="28"/>
                <w:szCs w:val="28"/>
                <w:lang w:val="kk-KZ" w:eastAsia="ru-RU"/>
              </w:rPr>
            </w:pPr>
            <w:r w:rsidRPr="00541087">
              <w:rPr>
                <w:rFonts w:ascii="Times New Roman" w:eastAsia="Times New Roman" w:hAnsi="Times New Roman" w:cs="Times New Roman"/>
                <w:color w:val="000000"/>
                <w:spacing w:val="2"/>
                <w:sz w:val="28"/>
                <w:szCs w:val="28"/>
                <w:lang w:val="kk-KZ" w:eastAsia="ru-RU"/>
              </w:rPr>
              <w:t xml:space="preserve">3. Мемлекеттік қызметшілерді қайта даярлау және </w:t>
            </w:r>
            <w:r w:rsidRPr="00541087">
              <w:rPr>
                <w:rFonts w:ascii="Times New Roman" w:eastAsia="Times New Roman" w:hAnsi="Times New Roman" w:cs="Times New Roman"/>
                <w:color w:val="000000"/>
                <w:spacing w:val="2"/>
                <w:sz w:val="28"/>
                <w:szCs w:val="28"/>
                <w:lang w:val="kk-KZ" w:eastAsia="ru-RU"/>
              </w:rPr>
              <w:lastRenderedPageBreak/>
              <w:t>олардың біліктілігін арттыру жөніндегі көрсетілетін қызметтерді сатып алу Қазақстан Республикасы Президентінің жанындағы білім беру ұйымдарында және олардың филиалдарында, сондай-ақ дербес білім бер</w:t>
            </w:r>
            <w:r w:rsidR="008C1783" w:rsidRPr="00541087">
              <w:rPr>
                <w:rFonts w:ascii="Times New Roman" w:eastAsia="Times New Roman" w:hAnsi="Times New Roman" w:cs="Times New Roman"/>
                <w:color w:val="000000"/>
                <w:spacing w:val="2"/>
                <w:sz w:val="28"/>
                <w:szCs w:val="28"/>
                <w:lang w:val="kk-KZ" w:eastAsia="ru-RU"/>
              </w:rPr>
              <w:t>у ұйымдарында жүзеге асырылады.</w:t>
            </w:r>
          </w:p>
          <w:p w:rsidR="004C6E89" w:rsidRPr="00541087" w:rsidRDefault="004C6E89" w:rsidP="004C6E89">
            <w:pPr>
              <w:spacing w:line="20" w:lineRule="atLeast"/>
              <w:jc w:val="both"/>
              <w:rPr>
                <w:rFonts w:ascii="Times New Roman" w:eastAsia="Times New Roman" w:hAnsi="Times New Roman" w:cs="Times New Roman"/>
                <w:color w:val="000000"/>
                <w:spacing w:val="2"/>
                <w:sz w:val="28"/>
                <w:szCs w:val="28"/>
                <w:lang w:val="kk-KZ" w:eastAsia="ru-RU"/>
              </w:rPr>
            </w:pPr>
            <w:r w:rsidRPr="00541087">
              <w:rPr>
                <w:rFonts w:ascii="Times New Roman" w:eastAsia="Times New Roman" w:hAnsi="Times New Roman" w:cs="Times New Roman"/>
                <w:color w:val="000000"/>
                <w:spacing w:val="2"/>
                <w:sz w:val="28"/>
                <w:szCs w:val="28"/>
                <w:lang w:val="kk-KZ" w:eastAsia="ru-RU"/>
              </w:rPr>
              <w:t xml:space="preserve">      Мемлекеттік қызметшілердің біліктілігін арттыру мемлекеттік орган қызметінің бейіні бойынша өзге де білім беру ұйымдарында жүзеге асырылуы мүмкін.</w:t>
            </w:r>
          </w:p>
          <w:p w:rsidR="004C6E89" w:rsidRPr="00541087" w:rsidRDefault="004C6E89" w:rsidP="004C6E89">
            <w:pPr>
              <w:spacing w:line="20" w:lineRule="atLeast"/>
              <w:jc w:val="both"/>
              <w:rPr>
                <w:rFonts w:ascii="Times New Roman" w:eastAsia="Times New Roman" w:hAnsi="Times New Roman" w:cs="Times New Roman"/>
                <w:color w:val="000000"/>
                <w:spacing w:val="2"/>
                <w:sz w:val="28"/>
                <w:szCs w:val="28"/>
                <w:lang w:val="kk-KZ" w:eastAsia="ru-RU"/>
              </w:rPr>
            </w:pPr>
          </w:p>
          <w:p w:rsidR="004C6E89" w:rsidRPr="00541087" w:rsidRDefault="004C6E89" w:rsidP="007151F1">
            <w:pPr>
              <w:spacing w:line="20" w:lineRule="atLeast"/>
              <w:ind w:firstLine="454"/>
              <w:jc w:val="both"/>
              <w:rPr>
                <w:rFonts w:ascii="Times New Roman" w:eastAsia="Times New Roman" w:hAnsi="Times New Roman" w:cs="Times New Roman"/>
                <w:color w:val="000000"/>
                <w:spacing w:val="2"/>
                <w:sz w:val="28"/>
                <w:szCs w:val="28"/>
                <w:lang w:val="kk-KZ" w:eastAsia="ru-RU"/>
              </w:rPr>
            </w:pPr>
          </w:p>
          <w:p w:rsidR="004C6E89" w:rsidRPr="00541087" w:rsidRDefault="004C6E89" w:rsidP="007151F1">
            <w:pPr>
              <w:spacing w:line="20" w:lineRule="atLeast"/>
              <w:ind w:firstLine="454"/>
              <w:jc w:val="both"/>
              <w:rPr>
                <w:rFonts w:ascii="Times New Roman" w:eastAsia="Times New Roman" w:hAnsi="Times New Roman" w:cs="Times New Roman"/>
                <w:color w:val="000000"/>
                <w:spacing w:val="2"/>
                <w:sz w:val="28"/>
                <w:szCs w:val="28"/>
                <w:lang w:val="kk-KZ" w:eastAsia="ru-RU"/>
              </w:rPr>
            </w:pPr>
          </w:p>
          <w:p w:rsidR="004C6E89" w:rsidRPr="00541087" w:rsidRDefault="004C6E89" w:rsidP="007151F1">
            <w:pPr>
              <w:spacing w:line="20" w:lineRule="atLeast"/>
              <w:ind w:firstLine="454"/>
              <w:jc w:val="both"/>
              <w:rPr>
                <w:rFonts w:ascii="Times New Roman" w:eastAsia="Times New Roman" w:hAnsi="Times New Roman" w:cs="Times New Roman"/>
                <w:color w:val="000000"/>
                <w:spacing w:val="2"/>
                <w:sz w:val="28"/>
                <w:szCs w:val="28"/>
                <w:lang w:val="kk-KZ" w:eastAsia="ru-RU"/>
              </w:rPr>
            </w:pPr>
          </w:p>
          <w:p w:rsidR="004C6E89" w:rsidRPr="00541087" w:rsidRDefault="004C6E89" w:rsidP="007151F1">
            <w:pPr>
              <w:spacing w:line="20" w:lineRule="atLeast"/>
              <w:ind w:firstLine="454"/>
              <w:jc w:val="both"/>
              <w:rPr>
                <w:rFonts w:ascii="Times New Roman" w:eastAsia="Times New Roman" w:hAnsi="Times New Roman" w:cs="Times New Roman"/>
                <w:color w:val="000000"/>
                <w:spacing w:val="2"/>
                <w:sz w:val="28"/>
                <w:szCs w:val="28"/>
                <w:lang w:val="kk-KZ" w:eastAsia="ru-RU"/>
              </w:rPr>
            </w:pPr>
          </w:p>
          <w:p w:rsidR="00D04023" w:rsidRPr="006A177B" w:rsidRDefault="00D04023" w:rsidP="00BF2531">
            <w:pPr>
              <w:pStyle w:val="a8"/>
              <w:shd w:val="clear" w:color="auto" w:fill="FFFFFF"/>
              <w:spacing w:before="0" w:beforeAutospacing="0" w:after="360" w:afterAutospacing="0" w:line="285" w:lineRule="atLeast"/>
              <w:ind w:firstLine="708"/>
              <w:jc w:val="both"/>
              <w:textAlignment w:val="baseline"/>
              <w:rPr>
                <w:color w:val="000000"/>
                <w:spacing w:val="2"/>
                <w:sz w:val="28"/>
                <w:szCs w:val="28"/>
                <w:lang w:val="kk-KZ"/>
              </w:rPr>
            </w:pPr>
          </w:p>
        </w:tc>
        <w:tc>
          <w:tcPr>
            <w:tcW w:w="4252" w:type="dxa"/>
          </w:tcPr>
          <w:p w:rsidR="004C6E89" w:rsidRPr="006A177B" w:rsidRDefault="004C6E89" w:rsidP="004C6E89">
            <w:pPr>
              <w:pStyle w:val="a9"/>
              <w:jc w:val="both"/>
              <w:rPr>
                <w:rFonts w:ascii="Times New Roman" w:hAnsi="Times New Roman" w:cs="Times New Roman"/>
                <w:sz w:val="28"/>
                <w:szCs w:val="28"/>
                <w:lang w:val="kk-KZ"/>
              </w:rPr>
            </w:pPr>
            <w:r w:rsidRPr="006A177B">
              <w:rPr>
                <w:rFonts w:ascii="Times New Roman" w:hAnsi="Times New Roman" w:cs="Times New Roman"/>
                <w:sz w:val="28"/>
                <w:szCs w:val="28"/>
                <w:lang w:val="kk-KZ"/>
              </w:rPr>
              <w:lastRenderedPageBreak/>
              <w:t>34-бап. Мемлекеттік қызметшілерді оқыту</w:t>
            </w:r>
          </w:p>
          <w:p w:rsidR="004C6E89" w:rsidRPr="006A177B" w:rsidRDefault="004C6E89" w:rsidP="004C6E89">
            <w:pPr>
              <w:pStyle w:val="a9"/>
              <w:jc w:val="both"/>
              <w:rPr>
                <w:rFonts w:ascii="Times New Roman" w:hAnsi="Times New Roman" w:cs="Times New Roman"/>
                <w:sz w:val="28"/>
                <w:szCs w:val="28"/>
                <w:lang w:val="kk-KZ"/>
              </w:rPr>
            </w:pPr>
            <w:r w:rsidRPr="006A177B">
              <w:rPr>
                <w:rFonts w:ascii="Times New Roman" w:hAnsi="Times New Roman" w:cs="Times New Roman"/>
                <w:sz w:val="28"/>
                <w:szCs w:val="28"/>
                <w:lang w:val="kk-KZ"/>
              </w:rPr>
              <w:t>...</w:t>
            </w:r>
          </w:p>
          <w:p w:rsidR="008C1783" w:rsidRPr="006A177B" w:rsidRDefault="008C1783" w:rsidP="008C1783">
            <w:pPr>
              <w:pStyle w:val="a9"/>
              <w:jc w:val="both"/>
              <w:rPr>
                <w:rFonts w:ascii="Times New Roman" w:hAnsi="Times New Roman" w:cs="Times New Roman"/>
                <w:sz w:val="28"/>
                <w:szCs w:val="28"/>
                <w:lang w:val="kk-KZ"/>
              </w:rPr>
            </w:pPr>
            <w:r w:rsidRPr="006A177B">
              <w:rPr>
                <w:rFonts w:ascii="Times New Roman" w:hAnsi="Times New Roman" w:cs="Times New Roman"/>
                <w:sz w:val="28"/>
                <w:szCs w:val="28"/>
                <w:lang w:val="kk-KZ"/>
              </w:rPr>
              <w:t xml:space="preserve">3. Мемлекеттік қызметшілерді қайта даярлау және олардың біліктілігін арттыру жөніндегі </w:t>
            </w:r>
            <w:r w:rsidRPr="006A177B">
              <w:rPr>
                <w:rFonts w:ascii="Times New Roman" w:hAnsi="Times New Roman" w:cs="Times New Roman"/>
                <w:sz w:val="28"/>
                <w:szCs w:val="28"/>
                <w:lang w:val="kk-KZ"/>
              </w:rPr>
              <w:lastRenderedPageBreak/>
              <w:t>көрсетілетін қызметтерді сатып алу</w:t>
            </w:r>
            <w:r w:rsidRPr="00541087">
              <w:rPr>
                <w:rFonts w:ascii="Times New Roman" w:hAnsi="Times New Roman" w:cs="Times New Roman"/>
                <w:sz w:val="28"/>
                <w:szCs w:val="28"/>
                <w:lang w:val="kk-KZ"/>
              </w:rPr>
              <w:t xml:space="preserve"> </w:t>
            </w:r>
            <w:r w:rsidRPr="00541087">
              <w:rPr>
                <w:rFonts w:ascii="Times New Roman" w:hAnsi="Times New Roman" w:cs="Times New Roman"/>
                <w:b/>
                <w:sz w:val="28"/>
                <w:szCs w:val="28"/>
                <w:lang w:val="kk-KZ"/>
              </w:rPr>
              <w:t>егер Қазақстан Республикасының заңнамасында өзгеше көзделмесе,</w:t>
            </w:r>
            <w:r w:rsidRPr="006A177B">
              <w:rPr>
                <w:rFonts w:ascii="Times New Roman" w:hAnsi="Times New Roman" w:cs="Times New Roman"/>
                <w:sz w:val="28"/>
                <w:szCs w:val="28"/>
                <w:lang w:val="kk-KZ"/>
              </w:rPr>
              <w:t xml:space="preserve"> Қазақстан Республикасы Президентінің жанындағы білім беру ұйымдарында және олардың филиалдарында, сондай-ақ дербес білім беру ұйымдарында жүзеге асырылады.</w:t>
            </w:r>
            <w:r w:rsidR="00D04023" w:rsidRPr="006A177B">
              <w:rPr>
                <w:rFonts w:ascii="Times New Roman" w:hAnsi="Times New Roman" w:cs="Times New Roman"/>
                <w:color w:val="000000"/>
                <w:spacing w:val="2"/>
                <w:sz w:val="28"/>
                <w:szCs w:val="28"/>
                <w:lang w:val="kk-KZ"/>
              </w:rPr>
              <w:t xml:space="preserve">   </w:t>
            </w:r>
          </w:p>
          <w:p w:rsidR="008C1783" w:rsidRPr="006A177B" w:rsidRDefault="008C1783" w:rsidP="008C1783">
            <w:pPr>
              <w:pStyle w:val="a9"/>
              <w:jc w:val="both"/>
              <w:rPr>
                <w:rFonts w:ascii="Times New Roman" w:hAnsi="Times New Roman" w:cs="Times New Roman"/>
                <w:color w:val="000000"/>
                <w:spacing w:val="2"/>
                <w:sz w:val="28"/>
                <w:szCs w:val="28"/>
                <w:lang w:val="kk-KZ"/>
              </w:rPr>
            </w:pPr>
            <w:r w:rsidRPr="006A177B">
              <w:rPr>
                <w:rFonts w:ascii="Times New Roman" w:hAnsi="Times New Roman" w:cs="Times New Roman"/>
                <w:color w:val="000000"/>
                <w:spacing w:val="2"/>
                <w:sz w:val="28"/>
                <w:szCs w:val="28"/>
                <w:lang w:val="kk-KZ"/>
              </w:rPr>
              <w:t xml:space="preserve">      Мемлекеттік қызметшілердің біліктілігін арттыру мемлекеттік орган қызметінің бейіні бойынша өзге де білім беру ұйымдарында жүзеге асырылуы мүмкін.</w:t>
            </w:r>
          </w:p>
          <w:p w:rsidR="008C1783" w:rsidRPr="006A177B" w:rsidRDefault="008C1783" w:rsidP="007151F1">
            <w:pPr>
              <w:pStyle w:val="a9"/>
              <w:jc w:val="both"/>
              <w:rPr>
                <w:rFonts w:ascii="Times New Roman" w:hAnsi="Times New Roman" w:cs="Times New Roman"/>
                <w:color w:val="000000"/>
                <w:spacing w:val="2"/>
                <w:sz w:val="28"/>
                <w:szCs w:val="28"/>
                <w:lang w:val="kk-KZ"/>
              </w:rPr>
            </w:pPr>
          </w:p>
          <w:p w:rsidR="008C1783" w:rsidRPr="006A177B" w:rsidRDefault="008C1783" w:rsidP="007151F1">
            <w:pPr>
              <w:pStyle w:val="a9"/>
              <w:jc w:val="both"/>
              <w:rPr>
                <w:rFonts w:ascii="Times New Roman" w:hAnsi="Times New Roman" w:cs="Times New Roman"/>
                <w:color w:val="000000"/>
                <w:spacing w:val="2"/>
                <w:sz w:val="28"/>
                <w:szCs w:val="28"/>
                <w:lang w:val="kk-KZ"/>
              </w:rPr>
            </w:pPr>
          </w:p>
          <w:p w:rsidR="008C1783" w:rsidRPr="006A177B" w:rsidRDefault="008C1783" w:rsidP="007151F1">
            <w:pPr>
              <w:pStyle w:val="a9"/>
              <w:jc w:val="both"/>
              <w:rPr>
                <w:rFonts w:ascii="Times New Roman" w:hAnsi="Times New Roman" w:cs="Times New Roman"/>
                <w:color w:val="000000"/>
                <w:spacing w:val="2"/>
                <w:sz w:val="28"/>
                <w:szCs w:val="28"/>
                <w:lang w:val="kk-KZ"/>
              </w:rPr>
            </w:pPr>
          </w:p>
          <w:p w:rsidR="008C1783" w:rsidRPr="006A177B" w:rsidRDefault="008C1783" w:rsidP="007151F1">
            <w:pPr>
              <w:pStyle w:val="a9"/>
              <w:jc w:val="both"/>
              <w:rPr>
                <w:rFonts w:ascii="Times New Roman" w:hAnsi="Times New Roman" w:cs="Times New Roman"/>
                <w:color w:val="000000"/>
                <w:spacing w:val="2"/>
                <w:sz w:val="28"/>
                <w:szCs w:val="28"/>
                <w:lang w:val="kk-KZ"/>
              </w:rPr>
            </w:pPr>
          </w:p>
          <w:p w:rsidR="008C1783" w:rsidRPr="006A177B" w:rsidRDefault="008C1783" w:rsidP="007151F1">
            <w:pPr>
              <w:pStyle w:val="a9"/>
              <w:jc w:val="both"/>
              <w:rPr>
                <w:rFonts w:ascii="Times New Roman" w:hAnsi="Times New Roman" w:cs="Times New Roman"/>
                <w:color w:val="000000"/>
                <w:spacing w:val="2"/>
                <w:sz w:val="28"/>
                <w:szCs w:val="28"/>
                <w:lang w:val="kk-KZ"/>
              </w:rPr>
            </w:pPr>
          </w:p>
          <w:p w:rsidR="008C1783" w:rsidRPr="006A177B" w:rsidRDefault="008C1783" w:rsidP="007151F1">
            <w:pPr>
              <w:pStyle w:val="a9"/>
              <w:jc w:val="both"/>
              <w:rPr>
                <w:rFonts w:ascii="Times New Roman" w:hAnsi="Times New Roman" w:cs="Times New Roman"/>
                <w:color w:val="000000"/>
                <w:spacing w:val="2"/>
                <w:sz w:val="28"/>
                <w:szCs w:val="28"/>
                <w:lang w:val="kk-KZ"/>
              </w:rPr>
            </w:pPr>
          </w:p>
          <w:p w:rsidR="008C1783" w:rsidRPr="006A177B" w:rsidRDefault="008C1783" w:rsidP="007151F1">
            <w:pPr>
              <w:pStyle w:val="a9"/>
              <w:jc w:val="both"/>
              <w:rPr>
                <w:rFonts w:ascii="Times New Roman" w:hAnsi="Times New Roman" w:cs="Times New Roman"/>
                <w:color w:val="000000"/>
                <w:spacing w:val="2"/>
                <w:sz w:val="28"/>
                <w:szCs w:val="28"/>
                <w:lang w:val="kk-KZ"/>
              </w:rPr>
            </w:pPr>
          </w:p>
          <w:p w:rsidR="008C1783" w:rsidRPr="006A177B" w:rsidRDefault="008C1783" w:rsidP="007151F1">
            <w:pPr>
              <w:pStyle w:val="a9"/>
              <w:jc w:val="both"/>
              <w:rPr>
                <w:rFonts w:ascii="Times New Roman" w:hAnsi="Times New Roman" w:cs="Times New Roman"/>
                <w:color w:val="000000"/>
                <w:spacing w:val="2"/>
                <w:sz w:val="28"/>
                <w:szCs w:val="28"/>
                <w:lang w:val="kk-KZ"/>
              </w:rPr>
            </w:pPr>
          </w:p>
          <w:p w:rsidR="008C1783" w:rsidRPr="006A177B" w:rsidRDefault="008C1783" w:rsidP="007151F1">
            <w:pPr>
              <w:pStyle w:val="a9"/>
              <w:jc w:val="both"/>
              <w:rPr>
                <w:rFonts w:ascii="Times New Roman" w:hAnsi="Times New Roman" w:cs="Times New Roman"/>
                <w:color w:val="000000"/>
                <w:spacing w:val="2"/>
                <w:sz w:val="28"/>
                <w:szCs w:val="28"/>
                <w:lang w:val="kk-KZ"/>
              </w:rPr>
            </w:pPr>
          </w:p>
          <w:p w:rsidR="008C1783" w:rsidRPr="006A177B" w:rsidRDefault="008C1783" w:rsidP="007151F1">
            <w:pPr>
              <w:pStyle w:val="a9"/>
              <w:jc w:val="both"/>
              <w:rPr>
                <w:rFonts w:ascii="Times New Roman" w:hAnsi="Times New Roman" w:cs="Times New Roman"/>
                <w:color w:val="000000"/>
                <w:spacing w:val="2"/>
                <w:sz w:val="28"/>
                <w:szCs w:val="28"/>
                <w:lang w:val="kk-KZ"/>
              </w:rPr>
            </w:pPr>
          </w:p>
          <w:p w:rsidR="008C1783" w:rsidRPr="006A177B" w:rsidRDefault="008C1783" w:rsidP="007151F1">
            <w:pPr>
              <w:pStyle w:val="a9"/>
              <w:jc w:val="both"/>
              <w:rPr>
                <w:rFonts w:ascii="Times New Roman" w:hAnsi="Times New Roman" w:cs="Times New Roman"/>
                <w:color w:val="000000"/>
                <w:spacing w:val="2"/>
                <w:sz w:val="28"/>
                <w:szCs w:val="28"/>
                <w:lang w:val="kk-KZ"/>
              </w:rPr>
            </w:pPr>
          </w:p>
          <w:p w:rsidR="008C1783" w:rsidRPr="006A177B" w:rsidRDefault="008C1783" w:rsidP="007151F1">
            <w:pPr>
              <w:pStyle w:val="a9"/>
              <w:jc w:val="both"/>
              <w:rPr>
                <w:rFonts w:ascii="Times New Roman" w:hAnsi="Times New Roman" w:cs="Times New Roman"/>
                <w:color w:val="000000"/>
                <w:spacing w:val="2"/>
                <w:sz w:val="28"/>
                <w:szCs w:val="28"/>
                <w:lang w:val="kk-KZ"/>
              </w:rPr>
            </w:pPr>
          </w:p>
          <w:p w:rsidR="00D04023" w:rsidRPr="006A177B" w:rsidRDefault="00D04023" w:rsidP="007151F1">
            <w:pPr>
              <w:pStyle w:val="a9"/>
              <w:jc w:val="both"/>
              <w:rPr>
                <w:sz w:val="28"/>
                <w:szCs w:val="28"/>
                <w:lang w:val="kk-KZ"/>
              </w:rPr>
            </w:pPr>
          </w:p>
        </w:tc>
        <w:tc>
          <w:tcPr>
            <w:tcW w:w="5103" w:type="dxa"/>
          </w:tcPr>
          <w:p w:rsidR="009864B3" w:rsidRPr="006A177B" w:rsidRDefault="009864B3" w:rsidP="009864B3">
            <w:pPr>
              <w:spacing w:line="20" w:lineRule="atLeast"/>
              <w:jc w:val="both"/>
              <w:rPr>
                <w:rFonts w:ascii="Times New Roman" w:hAnsi="Times New Roman" w:cs="Times New Roman"/>
                <w:bCs/>
                <w:sz w:val="28"/>
                <w:szCs w:val="28"/>
                <w:lang w:val="kk-KZ"/>
              </w:rPr>
            </w:pPr>
            <w:r w:rsidRPr="006A177B">
              <w:rPr>
                <w:rFonts w:ascii="Times New Roman" w:hAnsi="Times New Roman" w:cs="Times New Roman"/>
                <w:bCs/>
                <w:sz w:val="28"/>
                <w:szCs w:val="28"/>
                <w:lang w:val="kk-KZ"/>
              </w:rPr>
              <w:lastRenderedPageBreak/>
              <w:t xml:space="preserve">Мемқызмет туралы заңның 34-бабының 4-тармағына сәйкес мемлекеттік қызметшілерді даярлау, қайта даярлау және олардың біліктілігін арттыру тәртібін, мемлекеттік қызметшілердің біліктілігін арттыруды жүзеге асыратын </w:t>
            </w:r>
            <w:r w:rsidRPr="006A177B">
              <w:rPr>
                <w:rFonts w:ascii="Times New Roman" w:hAnsi="Times New Roman" w:cs="Times New Roman"/>
                <w:bCs/>
                <w:sz w:val="28"/>
                <w:szCs w:val="28"/>
                <w:lang w:val="kk-KZ"/>
              </w:rPr>
              <w:lastRenderedPageBreak/>
              <w:t>білім беру ұйымдарына қойылатын талаптарды Қазақстан Республикасының Үкіметі Қазақстан Республикасы Президентінің Әкімшілігімен келісу бойынша айқындайды.</w:t>
            </w:r>
          </w:p>
          <w:p w:rsidR="009864B3" w:rsidRPr="006A177B" w:rsidRDefault="009864B3" w:rsidP="009864B3">
            <w:pPr>
              <w:spacing w:line="20" w:lineRule="atLeast"/>
              <w:jc w:val="both"/>
              <w:rPr>
                <w:rFonts w:ascii="Times New Roman" w:hAnsi="Times New Roman" w:cs="Times New Roman"/>
                <w:bCs/>
                <w:sz w:val="28"/>
                <w:szCs w:val="28"/>
                <w:lang w:val="kk-KZ"/>
              </w:rPr>
            </w:pPr>
            <w:r w:rsidRPr="006A177B">
              <w:rPr>
                <w:rFonts w:ascii="Times New Roman" w:hAnsi="Times New Roman" w:cs="Times New Roman"/>
                <w:bCs/>
                <w:sz w:val="28"/>
                <w:szCs w:val="28"/>
                <w:lang w:val="kk-KZ"/>
              </w:rPr>
              <w:t>«Мемлекеттік қызметшілерді даярлау, қайта даярлау және олардың біліктілігін арттыру қағидаларын, мемлекеттік қызметшілердің біліктілігін арттыруды жүзеге асыратын білім беру ұйымдарына қойылатын талаптарды бекіту туралы»</w:t>
            </w:r>
          </w:p>
          <w:p w:rsidR="00D04023" w:rsidRPr="006A177B" w:rsidRDefault="009864B3" w:rsidP="009864B3">
            <w:pPr>
              <w:spacing w:line="20" w:lineRule="atLeast"/>
              <w:jc w:val="both"/>
              <w:rPr>
                <w:rFonts w:ascii="Times New Roman" w:hAnsi="Times New Roman" w:cs="Times New Roman"/>
                <w:b/>
                <w:bCs/>
                <w:sz w:val="28"/>
                <w:szCs w:val="28"/>
                <w:lang w:val="kk-KZ"/>
              </w:rPr>
            </w:pPr>
            <w:r w:rsidRPr="006A177B">
              <w:rPr>
                <w:rFonts w:ascii="Times New Roman" w:hAnsi="Times New Roman" w:cs="Times New Roman"/>
                <w:bCs/>
                <w:sz w:val="28"/>
                <w:szCs w:val="28"/>
                <w:lang w:val="kk-KZ"/>
              </w:rPr>
              <w:t>ҚР Үкіметінің 2018 жылғы 15 наурыздағы № 125 қаулысымен бекітілген  Мемлекеттік қызметшілерді даярлау, қайта даярлау және олардың біліктілігін арттыру қағидалары, мемлекеттік қызметшілердің біліктілігін арттыруды жүзеге асыратын білім беру ұйымдарына қойылатын талаптарының 20-тармағына сәйкес халықаралық ұйымдардан, шет мемлекеттердің үкiметтерiнен немесе өзге ұйымдардан қаражат және техникалық көмек не Қазақстан Республикасының қолданыстағы заңнамасында тыйым салынбаған өзге де қаражат бөлінген жағдайларда, мемлекеттік орган функционалдық міндеттері біліктілікті арттыру тақырыбына сәйкес келетін мемлекеттiк қызметшіні біліктілігін арттыруға жібереді.</w:t>
            </w:r>
          </w:p>
        </w:tc>
      </w:tr>
      <w:tr w:rsidR="00624AB7" w:rsidRPr="006A177B" w:rsidTr="00AD2515">
        <w:tc>
          <w:tcPr>
            <w:tcW w:w="647" w:type="dxa"/>
          </w:tcPr>
          <w:p w:rsidR="00624AB7" w:rsidRPr="00541087" w:rsidRDefault="00624AB7" w:rsidP="007151F1">
            <w:pPr>
              <w:spacing w:line="20" w:lineRule="atLeast"/>
              <w:jc w:val="center"/>
              <w:rPr>
                <w:rFonts w:ascii="Times New Roman" w:hAnsi="Times New Roman" w:cs="Times New Roman"/>
                <w:b/>
                <w:bCs/>
                <w:sz w:val="28"/>
                <w:szCs w:val="28"/>
                <w:lang w:val="kk-KZ"/>
              </w:rPr>
            </w:pPr>
            <w:r w:rsidRPr="00541087">
              <w:rPr>
                <w:rFonts w:ascii="Times New Roman" w:hAnsi="Times New Roman" w:cs="Times New Roman"/>
                <w:b/>
                <w:bCs/>
                <w:sz w:val="28"/>
                <w:szCs w:val="28"/>
                <w:lang w:val="kk-KZ"/>
              </w:rPr>
              <w:lastRenderedPageBreak/>
              <w:t>5</w:t>
            </w:r>
          </w:p>
        </w:tc>
        <w:tc>
          <w:tcPr>
            <w:tcW w:w="1900" w:type="dxa"/>
          </w:tcPr>
          <w:p w:rsidR="00624AB7" w:rsidRPr="00541087" w:rsidRDefault="00624AB7" w:rsidP="004960B6">
            <w:pPr>
              <w:spacing w:line="20" w:lineRule="atLeast"/>
              <w:jc w:val="center"/>
              <w:rPr>
                <w:rFonts w:ascii="Times New Roman" w:hAnsi="Times New Roman" w:cs="Times New Roman"/>
                <w:sz w:val="28"/>
                <w:szCs w:val="28"/>
                <w:lang w:val="kk-KZ"/>
              </w:rPr>
            </w:pPr>
            <w:r w:rsidRPr="00541087">
              <w:rPr>
                <w:rFonts w:ascii="Times New Roman" w:hAnsi="Times New Roman" w:cs="Times New Roman"/>
                <w:sz w:val="28"/>
                <w:szCs w:val="28"/>
                <w:lang w:val="kk-KZ"/>
              </w:rPr>
              <w:t xml:space="preserve">34-баптың </w:t>
            </w:r>
          </w:p>
          <w:p w:rsidR="00624AB7" w:rsidRPr="00541087" w:rsidRDefault="00752C8A" w:rsidP="004960B6">
            <w:pPr>
              <w:spacing w:line="20" w:lineRule="atLeast"/>
              <w:jc w:val="center"/>
              <w:rPr>
                <w:rFonts w:ascii="Times New Roman" w:hAnsi="Times New Roman" w:cs="Times New Roman"/>
                <w:sz w:val="28"/>
                <w:szCs w:val="28"/>
                <w:lang w:val="kk-KZ"/>
              </w:rPr>
            </w:pPr>
            <w:r w:rsidRPr="00541087">
              <w:rPr>
                <w:rFonts w:ascii="Times New Roman" w:hAnsi="Times New Roman" w:cs="Times New Roman"/>
                <w:sz w:val="28"/>
                <w:szCs w:val="28"/>
                <w:lang w:val="kk-KZ"/>
              </w:rPr>
              <w:t>4-тармағының екінші абзацы</w:t>
            </w:r>
          </w:p>
        </w:tc>
        <w:tc>
          <w:tcPr>
            <w:tcW w:w="2835" w:type="dxa"/>
          </w:tcPr>
          <w:p w:rsidR="00624AB7" w:rsidRPr="00541087" w:rsidRDefault="00752C8A" w:rsidP="00624AB7">
            <w:pPr>
              <w:spacing w:line="20" w:lineRule="atLeast"/>
              <w:jc w:val="both"/>
              <w:rPr>
                <w:rFonts w:ascii="Times New Roman" w:eastAsia="Times New Roman" w:hAnsi="Times New Roman" w:cs="Times New Roman"/>
                <w:color w:val="000000"/>
                <w:spacing w:val="2"/>
                <w:sz w:val="28"/>
                <w:szCs w:val="28"/>
                <w:lang w:val="kk-KZ" w:eastAsia="ru-RU"/>
              </w:rPr>
            </w:pPr>
            <w:r w:rsidRPr="00541087">
              <w:rPr>
                <w:rFonts w:ascii="Times New Roman" w:eastAsia="Times New Roman" w:hAnsi="Times New Roman" w:cs="Times New Roman"/>
                <w:color w:val="000000"/>
                <w:spacing w:val="2"/>
                <w:sz w:val="28"/>
                <w:szCs w:val="28"/>
                <w:lang w:val="kk-KZ" w:eastAsia="ru-RU"/>
              </w:rPr>
              <w:t xml:space="preserve">4. </w:t>
            </w:r>
            <w:r w:rsidR="00624AB7" w:rsidRPr="00541087">
              <w:rPr>
                <w:rFonts w:ascii="Times New Roman" w:eastAsia="Times New Roman" w:hAnsi="Times New Roman" w:cs="Times New Roman"/>
                <w:color w:val="000000"/>
                <w:spacing w:val="2"/>
                <w:sz w:val="28"/>
                <w:szCs w:val="28"/>
                <w:lang w:val="kk-KZ" w:eastAsia="ru-RU"/>
              </w:rPr>
              <w:t>Мемлекеттік қызметшілерді даярлау, қайта даярлау және олардың біліктілігін арттыру тәртібін, мемлекеттік қызметшілердің біліктілігін арттыруды жүзеге асыратын білім беру ұйымдарына қойылатын талаптарды Қазақстан Республикасының Үкіметі Қазақстан Республикасы Президентінің Әкімшілігімен келісу бойынша айқындайды.</w:t>
            </w:r>
          </w:p>
          <w:p w:rsidR="00BB2B4C" w:rsidRPr="00541087" w:rsidRDefault="00BB2B4C" w:rsidP="00624AB7">
            <w:pPr>
              <w:spacing w:line="20" w:lineRule="atLeast"/>
              <w:jc w:val="both"/>
              <w:rPr>
                <w:rFonts w:ascii="Times New Roman" w:eastAsia="Times New Roman" w:hAnsi="Times New Roman" w:cs="Times New Roman"/>
                <w:b/>
                <w:color w:val="000000"/>
                <w:spacing w:val="2"/>
                <w:sz w:val="28"/>
                <w:szCs w:val="28"/>
                <w:lang w:val="kk-KZ" w:eastAsia="ru-RU"/>
              </w:rPr>
            </w:pPr>
            <w:r w:rsidRPr="00541087">
              <w:rPr>
                <w:rFonts w:ascii="Times New Roman" w:eastAsia="Times New Roman" w:hAnsi="Times New Roman" w:cs="Times New Roman"/>
                <w:b/>
                <w:color w:val="000000"/>
                <w:spacing w:val="2"/>
                <w:sz w:val="28"/>
                <w:szCs w:val="28"/>
                <w:lang w:val="kk-KZ" w:eastAsia="ru-RU"/>
              </w:rPr>
              <w:t>Жоқ.</w:t>
            </w:r>
          </w:p>
          <w:p w:rsidR="00624AB7" w:rsidRPr="00541087" w:rsidRDefault="00624AB7" w:rsidP="00624AB7">
            <w:pPr>
              <w:spacing w:line="20" w:lineRule="atLeast"/>
              <w:jc w:val="both"/>
              <w:rPr>
                <w:rFonts w:ascii="Times New Roman" w:eastAsia="Times New Roman" w:hAnsi="Times New Roman" w:cs="Times New Roman"/>
                <w:color w:val="000000"/>
                <w:spacing w:val="2"/>
                <w:sz w:val="28"/>
                <w:szCs w:val="28"/>
                <w:lang w:val="kk-KZ" w:eastAsia="ru-RU"/>
              </w:rPr>
            </w:pPr>
          </w:p>
          <w:p w:rsidR="00624AB7" w:rsidRPr="00541087" w:rsidRDefault="00624AB7" w:rsidP="004C6E89">
            <w:pPr>
              <w:spacing w:line="20" w:lineRule="atLeast"/>
              <w:jc w:val="both"/>
              <w:rPr>
                <w:rFonts w:ascii="Times New Roman" w:eastAsia="Times New Roman" w:hAnsi="Times New Roman" w:cs="Times New Roman"/>
                <w:color w:val="000000"/>
                <w:spacing w:val="2"/>
                <w:sz w:val="28"/>
                <w:szCs w:val="28"/>
                <w:lang w:val="kk-KZ" w:eastAsia="ru-RU"/>
              </w:rPr>
            </w:pPr>
          </w:p>
        </w:tc>
        <w:tc>
          <w:tcPr>
            <w:tcW w:w="4252" w:type="dxa"/>
          </w:tcPr>
          <w:p w:rsidR="00BF2531" w:rsidRPr="00541087" w:rsidRDefault="00BF2531" w:rsidP="00BF2531">
            <w:pPr>
              <w:pStyle w:val="a9"/>
              <w:jc w:val="both"/>
              <w:rPr>
                <w:rFonts w:ascii="Times New Roman" w:hAnsi="Times New Roman" w:cs="Times New Roman"/>
                <w:sz w:val="28"/>
                <w:szCs w:val="28"/>
                <w:lang w:val="kk-KZ"/>
              </w:rPr>
            </w:pPr>
            <w:r w:rsidRPr="00541087">
              <w:rPr>
                <w:rFonts w:ascii="Times New Roman" w:hAnsi="Times New Roman" w:cs="Times New Roman"/>
                <w:sz w:val="28"/>
                <w:szCs w:val="28"/>
                <w:lang w:val="kk-KZ"/>
              </w:rPr>
              <w:t>4. Мемлекеттік қызметшілерді даярлау, қайта даярлау және олардың біліктілігін арттыру тәртібін, мемлекеттік қызметшілердің біліктілігін арттыруды жүзеге асыратын білім беру ұйымдарына қойылатын талаптарды Қазақстан Республикасының Үкіметі Қазақстан Республикасы Президентінің Әкімшілігімен келісу бойынша айқындайды.</w:t>
            </w:r>
          </w:p>
          <w:p w:rsidR="00624AB7" w:rsidRPr="00541087" w:rsidRDefault="00752C8A" w:rsidP="00752C8A">
            <w:pPr>
              <w:pStyle w:val="a9"/>
              <w:jc w:val="both"/>
              <w:rPr>
                <w:rFonts w:ascii="Times New Roman" w:hAnsi="Times New Roman" w:cs="Times New Roman"/>
                <w:b/>
                <w:sz w:val="28"/>
                <w:szCs w:val="28"/>
                <w:lang w:val="kk-KZ"/>
              </w:rPr>
            </w:pPr>
            <w:r w:rsidRPr="00541087">
              <w:rPr>
                <w:rFonts w:ascii="Times New Roman" w:hAnsi="Times New Roman" w:cs="Times New Roman"/>
                <w:b/>
                <w:sz w:val="28"/>
                <w:szCs w:val="28"/>
                <w:lang w:val="kk-KZ"/>
              </w:rPr>
              <w:t>Азаматтық авиация саласындағы уәкілетті органның ведомствосының қызметкерлерінің азаматтық авиация ұйымдарында, азаматтық авиация саласындағы халықаралық және шетел ұымдарында біліктілігін арттыру және қайта даярлау тәртібі Қазақстан Республикасының әуе кеңістігін пайдалану және авиация қызметі туралы заңнамасымен реттеледі.</w:t>
            </w:r>
          </w:p>
        </w:tc>
        <w:tc>
          <w:tcPr>
            <w:tcW w:w="5103" w:type="dxa"/>
          </w:tcPr>
          <w:p w:rsidR="009864B3" w:rsidRPr="009864B3" w:rsidRDefault="009864B3" w:rsidP="009864B3">
            <w:pPr>
              <w:spacing w:line="20" w:lineRule="atLeast"/>
              <w:jc w:val="both"/>
              <w:rPr>
                <w:rFonts w:ascii="Times New Roman" w:hAnsi="Times New Roman" w:cs="Times New Roman"/>
                <w:bCs/>
                <w:sz w:val="28"/>
                <w:szCs w:val="28"/>
                <w:lang w:val="kk-KZ"/>
              </w:rPr>
            </w:pPr>
            <w:r w:rsidRPr="009864B3">
              <w:rPr>
                <w:rFonts w:ascii="Times New Roman" w:hAnsi="Times New Roman" w:cs="Times New Roman"/>
                <w:bCs/>
                <w:sz w:val="28"/>
                <w:szCs w:val="28"/>
                <w:lang w:val="kk-KZ"/>
              </w:rPr>
              <w:t>Мемқызмет туралы заңның 34-бабының 4-тармағына сәйкес мемлекеттік қызметшілерді даярлау, қайта даярлау және олардың біліктілігін арттыру тәртібін, мемлекеттік қызметшілердің біліктілігін арттыруды жүзеге асыратын білім беру ұйымдарына қойылатын талаптарды Қазақстан Республикасының Үкіметі Қазақстан Республикасы Президентінің Әкімшілігімен келісу бойынша айқындайды.</w:t>
            </w:r>
          </w:p>
          <w:p w:rsidR="009864B3" w:rsidRPr="009864B3" w:rsidRDefault="009864B3" w:rsidP="009864B3">
            <w:pPr>
              <w:spacing w:line="20" w:lineRule="atLeast"/>
              <w:jc w:val="both"/>
              <w:rPr>
                <w:rFonts w:ascii="Times New Roman" w:hAnsi="Times New Roman" w:cs="Times New Roman"/>
                <w:bCs/>
                <w:sz w:val="28"/>
                <w:szCs w:val="28"/>
                <w:lang w:val="kk-KZ"/>
              </w:rPr>
            </w:pPr>
            <w:r w:rsidRPr="009864B3">
              <w:rPr>
                <w:rFonts w:ascii="Times New Roman" w:hAnsi="Times New Roman" w:cs="Times New Roman"/>
                <w:bCs/>
                <w:sz w:val="28"/>
                <w:szCs w:val="28"/>
                <w:lang w:val="kk-KZ"/>
              </w:rPr>
              <w:t>«Мемлекеттік қызметшілерді даярлау, қайта даярлау және олардың біліктілігін арттыру қағидаларын, мемлекеттік қызметшілердің біліктілігін арттыруды жүзеге асыратын білім беру ұйымдарына қойылатын талаптарды бекіту туралы»</w:t>
            </w:r>
          </w:p>
          <w:p w:rsidR="00624AB7" w:rsidRPr="00541087" w:rsidRDefault="009864B3" w:rsidP="009864B3">
            <w:pPr>
              <w:spacing w:line="20" w:lineRule="atLeast"/>
              <w:jc w:val="both"/>
              <w:rPr>
                <w:rFonts w:ascii="Times New Roman" w:hAnsi="Times New Roman" w:cs="Times New Roman"/>
                <w:bCs/>
                <w:sz w:val="28"/>
                <w:szCs w:val="28"/>
                <w:lang w:val="kk-KZ"/>
              </w:rPr>
            </w:pPr>
            <w:r w:rsidRPr="009864B3">
              <w:rPr>
                <w:rFonts w:ascii="Times New Roman" w:hAnsi="Times New Roman" w:cs="Times New Roman"/>
                <w:bCs/>
                <w:sz w:val="28"/>
                <w:szCs w:val="28"/>
                <w:lang w:val="kk-KZ"/>
              </w:rPr>
              <w:t xml:space="preserve">ҚР Үкіметінің 2018 жылғы 15 наурыздағы № 125 қаулысымен бекітілген  Мемлекеттік қызметшілерді даярлау, қайта даярлау және олардың біліктілігін арттыру қағидалары, мемлекеттік қызметшілердің біліктілігін арттыруды жүзеге асыратын білім беру ұйымдарына қойылатын талаптарының 20-тармағына сәйкес халықаралық ұйымдардан, шет мемлекеттердің үкiметтерiнен немесе өзге ұйымдардан қаражат және техникалық көмек не Қазақстан Республикасының қолданыстағы заңнамасында тыйым салынбаған өзге де қаражат бөлінген </w:t>
            </w:r>
            <w:r w:rsidRPr="009864B3">
              <w:rPr>
                <w:rFonts w:ascii="Times New Roman" w:hAnsi="Times New Roman" w:cs="Times New Roman"/>
                <w:bCs/>
                <w:sz w:val="28"/>
                <w:szCs w:val="28"/>
                <w:lang w:val="kk-KZ"/>
              </w:rPr>
              <w:lastRenderedPageBreak/>
              <w:t>жағдайларда, мемлекеттік орган функционалдық міндеттері біліктілікті арттыру тақырыбына сәйкес келетін мемлекеттiк қызметшіні біліктілігін арттыруға жібереді.</w:t>
            </w:r>
          </w:p>
          <w:p w:rsidR="00752C8A" w:rsidRPr="00541087" w:rsidRDefault="00752C8A" w:rsidP="007151F1">
            <w:pPr>
              <w:spacing w:line="20" w:lineRule="atLeast"/>
              <w:jc w:val="both"/>
              <w:rPr>
                <w:rFonts w:ascii="Times New Roman" w:hAnsi="Times New Roman" w:cs="Times New Roman"/>
                <w:bCs/>
                <w:sz w:val="28"/>
                <w:szCs w:val="28"/>
                <w:lang w:val="kk-KZ"/>
              </w:rPr>
            </w:pPr>
          </w:p>
        </w:tc>
      </w:tr>
    </w:tbl>
    <w:p w:rsidR="00D04023" w:rsidRPr="00541087" w:rsidRDefault="00D04023" w:rsidP="00D04023">
      <w:pPr>
        <w:spacing w:after="0" w:line="20" w:lineRule="atLeast"/>
        <w:jc w:val="center"/>
        <w:rPr>
          <w:rFonts w:ascii="Times New Roman" w:hAnsi="Times New Roman" w:cs="Times New Roman"/>
          <w:b/>
          <w:bCs/>
          <w:sz w:val="28"/>
          <w:szCs w:val="28"/>
          <w:lang w:val="kk-KZ"/>
        </w:rPr>
      </w:pPr>
    </w:p>
    <w:p w:rsidR="00AF542E" w:rsidRPr="00541087" w:rsidRDefault="00D46B0D">
      <w:pPr>
        <w:rPr>
          <w:sz w:val="28"/>
          <w:szCs w:val="28"/>
          <w:lang w:val="kk-KZ"/>
        </w:rPr>
      </w:pPr>
    </w:p>
    <w:sectPr w:rsidR="00AF542E" w:rsidRPr="00541087" w:rsidSect="00D610F9">
      <w:headerReference w:type="even" r:id="rId6"/>
      <w:footerReference w:type="even" r:id="rId7"/>
      <w:headerReference w:type="first" r:id="rId8"/>
      <w:footerReference w:type="first" r:id="rId9"/>
      <w:pgSz w:w="16838" w:h="11906" w:orient="landscape"/>
      <w:pgMar w:top="709"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B0D" w:rsidRDefault="00D46B0D">
      <w:pPr>
        <w:spacing w:after="0" w:line="240" w:lineRule="auto"/>
      </w:pPr>
      <w:r>
        <w:separator/>
      </w:r>
    </w:p>
  </w:endnote>
  <w:endnote w:type="continuationSeparator" w:id="0">
    <w:p w:rsidR="00D46B0D" w:rsidRDefault="00D46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149" w:rsidRDefault="009864B3">
    <w:pPr>
      <w:pStyle w:val="a6"/>
    </w:pPr>
    <w:r>
      <w:rPr>
        <w:noProof/>
        <w:lang w:eastAsia="ru-RU"/>
      </w:rPr>
      <mc:AlternateContent>
        <mc:Choice Requires="wps">
          <w:drawing>
            <wp:anchor distT="0" distB="0" distL="0" distR="0" simplePos="0" relativeHeight="251662336" behindDoc="0" locked="0" layoutInCell="1" allowOverlap="1" wp14:anchorId="730D2FFB" wp14:editId="5BF6B16F">
              <wp:simplePos x="635" y="635"/>
              <wp:positionH relativeFrom="page">
                <wp:align>center</wp:align>
              </wp:positionH>
              <wp:positionV relativeFrom="page">
                <wp:align>bottom</wp:align>
              </wp:positionV>
              <wp:extent cx="443865" cy="443865"/>
              <wp:effectExtent l="0" t="0" r="13335" b="0"/>
              <wp:wrapNone/>
              <wp:docPr id="5" name="Надпись 5" descr="COMPANY CONFIDENTIAL">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00017149" w:rsidRPr="00017149" w:rsidRDefault="009864B3" w:rsidP="00017149">
                          <w:pPr>
                            <w:spacing w:after="0"/>
                            <w:rPr>
                              <w:rFonts w:ascii="Calibri" w:eastAsia="Calibri" w:hAnsi="Calibri" w:cs="Calibri"/>
                              <w:noProof/>
                              <w:color w:val="FFFF00"/>
                              <w:sz w:val="20"/>
                              <w:szCs w:val="20"/>
                            </w:rPr>
                          </w:pPr>
                          <w:r w:rsidRPr="00017149">
                            <w:rPr>
                              <w:rFonts w:ascii="Calibri" w:eastAsia="Calibri" w:hAnsi="Calibri" w:cs="Calibri"/>
                              <w:noProof/>
                              <w:color w:val="FFFF00"/>
                              <w:sz w:val="20"/>
                              <w:szCs w:val="20"/>
                            </w:rPr>
                            <w:t>COMPANY 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30D2FFB" id="_x0000_t202" coordsize="21600,21600" o:spt="202" path="m,l,21600r21600,l21600,xe">
              <v:stroke joinstyle="miter"/>
              <v:path gradientshapeok="t" o:connecttype="rect"/>
            </v:shapetype>
            <v:shape id="Надпись 5" o:spid="_x0000_s1027" type="#_x0000_t202" alt="COMPANY CONFIDENT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" filled="f" stroked="f">
              <v:textbox style="mso-fit-shape-to-text:t" inset="0,0,0,15pt">
                <w:txbxContent>
                  <w:p w:rsidR="00017149" w:rsidRPr="00017149" w:rsidRDefault="009864B3" w:rsidP="00017149">
                    <w:pPr>
                      <w:spacing w:after="0"/>
                      <w:rPr>
                        <w:rFonts w:ascii="Calibri" w:eastAsia="Calibri" w:hAnsi="Calibri" w:cs="Calibri"/>
                        <w:noProof/>
                        <w:color w:val="FFFF00"/>
                        <w:sz w:val="20"/>
                        <w:szCs w:val="20"/>
                      </w:rPr>
                    </w:pPr>
                    <w:r w:rsidRPr="00017149">
                      <w:rPr>
                        <w:rFonts w:ascii="Calibri" w:eastAsia="Calibri" w:hAnsi="Calibri" w:cs="Calibri"/>
                        <w:noProof/>
                        <w:color w:val="FFFF00"/>
                        <w:sz w:val="20"/>
                        <w:szCs w:val="20"/>
                      </w:rPr>
                      <w:t>COMPANY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149" w:rsidRDefault="009864B3">
    <w:pPr>
      <w:pStyle w:val="a6"/>
    </w:pPr>
    <w:r>
      <w:rPr>
        <w:noProof/>
        <w:lang w:eastAsia="ru-RU"/>
      </w:rPr>
      <mc:AlternateContent>
        <mc:Choice Requires="wps">
          <w:drawing>
            <wp:anchor distT="0" distB="0" distL="0" distR="0" simplePos="0" relativeHeight="251661312" behindDoc="0" locked="0" layoutInCell="1" allowOverlap="1" wp14:anchorId="7DD7D242" wp14:editId="5BAA3BE4">
              <wp:simplePos x="635" y="635"/>
              <wp:positionH relativeFrom="page">
                <wp:align>center</wp:align>
              </wp:positionH>
              <wp:positionV relativeFrom="page">
                <wp:align>bottom</wp:align>
              </wp:positionV>
              <wp:extent cx="443865" cy="443865"/>
              <wp:effectExtent l="0" t="0" r="13335" b="0"/>
              <wp:wrapNone/>
              <wp:docPr id="4" name="Надпись 4" descr="COMPANY CONFIDENTIAL">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00017149" w:rsidRPr="00017149" w:rsidRDefault="009864B3" w:rsidP="00017149">
                          <w:pPr>
                            <w:spacing w:after="0"/>
                            <w:rPr>
                              <w:rFonts w:ascii="Calibri" w:eastAsia="Calibri" w:hAnsi="Calibri" w:cs="Calibri"/>
                              <w:noProof/>
                              <w:color w:val="FFFF00"/>
                              <w:sz w:val="20"/>
                              <w:szCs w:val="20"/>
                            </w:rPr>
                          </w:pPr>
                          <w:r w:rsidRPr="00017149">
                            <w:rPr>
                              <w:rFonts w:ascii="Calibri" w:eastAsia="Calibri" w:hAnsi="Calibri" w:cs="Calibri"/>
                              <w:noProof/>
                              <w:color w:val="FFFF00"/>
                              <w:sz w:val="20"/>
                              <w:szCs w:val="20"/>
                            </w:rPr>
                            <w:t>COMPANY 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D7D242" id="_x0000_t202" coordsize="21600,21600" o:spt="202" path="m,l,21600r21600,l21600,xe">
              <v:stroke joinstyle="miter"/>
              <v:path gradientshapeok="t" o:connecttype="rect"/>
            </v:shapetype>
            <v:shape id="Надпись 4" o:spid="_x0000_s1029" type="#_x0000_t202" alt="COMPANY CONFIDENT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" filled="f" stroked="f">
              <v:textbox style="mso-fit-shape-to-text:t" inset="0,0,0,15pt">
                <w:txbxContent>
                  <w:p w:rsidR="00017149" w:rsidRPr="00017149" w:rsidRDefault="009864B3" w:rsidP="00017149">
                    <w:pPr>
                      <w:spacing w:after="0"/>
                      <w:rPr>
                        <w:rFonts w:ascii="Calibri" w:eastAsia="Calibri" w:hAnsi="Calibri" w:cs="Calibri"/>
                        <w:noProof/>
                        <w:color w:val="FFFF00"/>
                        <w:sz w:val="20"/>
                        <w:szCs w:val="20"/>
                      </w:rPr>
                    </w:pPr>
                    <w:r w:rsidRPr="00017149">
                      <w:rPr>
                        <w:rFonts w:ascii="Calibri" w:eastAsia="Calibri" w:hAnsi="Calibri" w:cs="Calibri"/>
                        <w:noProof/>
                        <w:color w:val="FFFF00"/>
                        <w:sz w:val="20"/>
                        <w:szCs w:val="20"/>
                      </w:rPr>
                      <w:t>COMPANY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B0D" w:rsidRDefault="00D46B0D">
      <w:pPr>
        <w:spacing w:after="0" w:line="240" w:lineRule="auto"/>
      </w:pPr>
      <w:r>
        <w:separator/>
      </w:r>
    </w:p>
  </w:footnote>
  <w:footnote w:type="continuationSeparator" w:id="0">
    <w:p w:rsidR="00D46B0D" w:rsidRDefault="00D46B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149" w:rsidRDefault="009864B3">
    <w:pPr>
      <w:pStyle w:val="a4"/>
    </w:pPr>
    <w:r>
      <w:rPr>
        <w:noProof/>
        <w:lang w:eastAsia="ru-RU"/>
      </w:rPr>
      <mc:AlternateContent>
        <mc:Choice Requires="wps">
          <w:drawing>
            <wp:anchor distT="0" distB="0" distL="0" distR="0" simplePos="0" relativeHeight="251660288" behindDoc="0" locked="0" layoutInCell="1" allowOverlap="1" wp14:anchorId="5C4FBDD3" wp14:editId="7A32344C">
              <wp:simplePos x="635" y="635"/>
              <wp:positionH relativeFrom="page">
                <wp:align>center</wp:align>
              </wp:positionH>
              <wp:positionV relativeFrom="page">
                <wp:align>top</wp:align>
              </wp:positionV>
              <wp:extent cx="443865" cy="443865"/>
              <wp:effectExtent l="0" t="0" r="12065" b="8890"/>
              <wp:wrapNone/>
              <wp:docPr id="2" name="Надпись 2" descr="COMPANY CONFIDENTIAL">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00017149" w:rsidRPr="00017149" w:rsidRDefault="009864B3" w:rsidP="00017149">
                          <w:pPr>
                            <w:spacing w:after="0"/>
                            <w:rPr>
                              <w:rFonts w:ascii="Calibri" w:eastAsia="Calibri" w:hAnsi="Calibri" w:cs="Calibri"/>
                              <w:noProof/>
                              <w:color w:val="FFFF00"/>
                              <w:sz w:val="24"/>
                              <w:szCs w:val="24"/>
                            </w:rPr>
                          </w:pPr>
                          <w:r w:rsidRPr="00017149">
                            <w:rPr>
                              <w:rFonts w:ascii="Calibri" w:eastAsia="Calibri" w:hAnsi="Calibri" w:cs="Calibri"/>
                              <w:noProof/>
                              <w:color w:val="FFFF00"/>
                              <w:sz w:val="24"/>
                              <w:szCs w:val="24"/>
                            </w:rPr>
                            <w:t>COMPANY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4FBDD3" id="_x0000_t202" coordsize="21600,21600" o:spt="202" path="m,l,21600r21600,l21600,xe">
              <v:stroke joinstyle="miter"/>
              <v:path gradientshapeok="t" o:connecttype="rect"/>
            </v:shapetype>
            <v:shape id="Надпись 2" o:spid="_x0000_s1026" type="#_x0000_t202" alt="COMPANY 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" filled="f" stroked="f">
              <v:textbox style="mso-fit-shape-to-text:t" inset="0,15pt,0,0">
                <w:txbxContent>
                  <w:p w:rsidR="00017149" w:rsidRPr="00017149" w:rsidRDefault="009864B3" w:rsidP="00017149">
                    <w:pPr>
                      <w:spacing w:after="0"/>
                      <w:rPr>
                        <w:rFonts w:ascii="Calibri" w:eastAsia="Calibri" w:hAnsi="Calibri" w:cs="Calibri"/>
                        <w:noProof/>
                        <w:color w:val="FFFF00"/>
                        <w:sz w:val="24"/>
                        <w:szCs w:val="24"/>
                      </w:rPr>
                    </w:pPr>
                    <w:r w:rsidRPr="00017149">
                      <w:rPr>
                        <w:rFonts w:ascii="Calibri" w:eastAsia="Calibri" w:hAnsi="Calibri" w:cs="Calibri"/>
                        <w:noProof/>
                        <w:color w:val="FFFF00"/>
                        <w:sz w:val="24"/>
                        <w:szCs w:val="24"/>
                      </w:rPr>
                      <w:t>COMPANY 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149" w:rsidRDefault="009864B3">
    <w:pPr>
      <w:pStyle w:val="a4"/>
    </w:pPr>
    <w:r>
      <w:rPr>
        <w:noProof/>
        <w:lang w:eastAsia="ru-RU"/>
      </w:rPr>
      <mc:AlternateContent>
        <mc:Choice Requires="wps">
          <w:drawing>
            <wp:anchor distT="0" distB="0" distL="0" distR="0" simplePos="0" relativeHeight="251659264" behindDoc="0" locked="0" layoutInCell="1" allowOverlap="1" wp14:anchorId="2201D5E7" wp14:editId="3B77CBF2">
              <wp:simplePos x="635" y="635"/>
              <wp:positionH relativeFrom="page">
                <wp:align>center</wp:align>
              </wp:positionH>
              <wp:positionV relativeFrom="page">
                <wp:align>top</wp:align>
              </wp:positionV>
              <wp:extent cx="443865" cy="443865"/>
              <wp:effectExtent l="0" t="0" r="12065" b="8890"/>
              <wp:wrapNone/>
              <wp:docPr id="1" name="Надпись 1" descr="COMPANY CONFIDENTIAL">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00017149" w:rsidRPr="00017149" w:rsidRDefault="009864B3" w:rsidP="00017149">
                          <w:pPr>
                            <w:spacing w:after="0"/>
                            <w:rPr>
                              <w:rFonts w:ascii="Calibri" w:eastAsia="Calibri" w:hAnsi="Calibri" w:cs="Calibri"/>
                              <w:noProof/>
                              <w:color w:val="FFFF00"/>
                              <w:sz w:val="24"/>
                              <w:szCs w:val="24"/>
                            </w:rPr>
                          </w:pPr>
                          <w:r w:rsidRPr="00017149">
                            <w:rPr>
                              <w:rFonts w:ascii="Calibri" w:eastAsia="Calibri" w:hAnsi="Calibri" w:cs="Calibri"/>
                              <w:noProof/>
                              <w:color w:val="FFFF00"/>
                              <w:sz w:val="24"/>
                              <w:szCs w:val="24"/>
                            </w:rPr>
                            <w:t>COMPANY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01D5E7" id="_x0000_t202" coordsize="21600,21600" o:spt="202" path="m,l,21600r21600,l21600,xe">
              <v:stroke joinstyle="miter"/>
              <v:path gradientshapeok="t" o:connecttype="rect"/>
            </v:shapetype>
            <v:shape id="Надпись 1" o:spid="_x0000_s1028" type="#_x0000_t202" alt="COMPANY 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" filled="f" stroked="f">
              <v:textbox style="mso-fit-shape-to-text:t" inset="0,15pt,0,0">
                <w:txbxContent>
                  <w:p w:rsidR="00017149" w:rsidRPr="00017149" w:rsidRDefault="009864B3" w:rsidP="00017149">
                    <w:pPr>
                      <w:spacing w:after="0"/>
                      <w:rPr>
                        <w:rFonts w:ascii="Calibri" w:eastAsia="Calibri" w:hAnsi="Calibri" w:cs="Calibri"/>
                        <w:noProof/>
                        <w:color w:val="FFFF00"/>
                        <w:sz w:val="24"/>
                        <w:szCs w:val="24"/>
                      </w:rPr>
                    </w:pPr>
                    <w:r w:rsidRPr="00017149">
                      <w:rPr>
                        <w:rFonts w:ascii="Calibri" w:eastAsia="Calibri" w:hAnsi="Calibri" w:cs="Calibri"/>
                        <w:noProof/>
                        <w:color w:val="FFFF00"/>
                        <w:sz w:val="24"/>
                        <w:szCs w:val="24"/>
                      </w:rPr>
                      <w:t>COMPANY CONFIDENTIAL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E31"/>
    <w:rsid w:val="00015CEB"/>
    <w:rsid w:val="00020459"/>
    <w:rsid w:val="0007575B"/>
    <w:rsid w:val="000A668F"/>
    <w:rsid w:val="000E4237"/>
    <w:rsid w:val="001D134F"/>
    <w:rsid w:val="001E66D0"/>
    <w:rsid w:val="00227201"/>
    <w:rsid w:val="002A6CDD"/>
    <w:rsid w:val="00315D30"/>
    <w:rsid w:val="00455239"/>
    <w:rsid w:val="004960B6"/>
    <w:rsid w:val="004B02C6"/>
    <w:rsid w:val="004B7BFB"/>
    <w:rsid w:val="004C6E89"/>
    <w:rsid w:val="005205BF"/>
    <w:rsid w:val="005338EF"/>
    <w:rsid w:val="00541087"/>
    <w:rsid w:val="00583BAA"/>
    <w:rsid w:val="00587D10"/>
    <w:rsid w:val="005C47A2"/>
    <w:rsid w:val="005E002A"/>
    <w:rsid w:val="00615240"/>
    <w:rsid w:val="006210E8"/>
    <w:rsid w:val="00624AB7"/>
    <w:rsid w:val="00695F31"/>
    <w:rsid w:val="006A177B"/>
    <w:rsid w:val="00744AC9"/>
    <w:rsid w:val="00752C8A"/>
    <w:rsid w:val="00773753"/>
    <w:rsid w:val="00785655"/>
    <w:rsid w:val="00791DC3"/>
    <w:rsid w:val="007D5FAF"/>
    <w:rsid w:val="007D6ECE"/>
    <w:rsid w:val="007E4104"/>
    <w:rsid w:val="007F3901"/>
    <w:rsid w:val="00875AD5"/>
    <w:rsid w:val="008A34FA"/>
    <w:rsid w:val="008A35DC"/>
    <w:rsid w:val="008C1459"/>
    <w:rsid w:val="008C1783"/>
    <w:rsid w:val="008E439A"/>
    <w:rsid w:val="00913DED"/>
    <w:rsid w:val="009864B3"/>
    <w:rsid w:val="00A71C76"/>
    <w:rsid w:val="00AD2515"/>
    <w:rsid w:val="00AE580E"/>
    <w:rsid w:val="00B65FB8"/>
    <w:rsid w:val="00BA1A4F"/>
    <w:rsid w:val="00BB23C1"/>
    <w:rsid w:val="00BB2B4C"/>
    <w:rsid w:val="00BB4BF6"/>
    <w:rsid w:val="00BC6766"/>
    <w:rsid w:val="00BF2531"/>
    <w:rsid w:val="00C31EA0"/>
    <w:rsid w:val="00C3786B"/>
    <w:rsid w:val="00C51D2D"/>
    <w:rsid w:val="00CF4776"/>
    <w:rsid w:val="00D04023"/>
    <w:rsid w:val="00D16E31"/>
    <w:rsid w:val="00D46B0D"/>
    <w:rsid w:val="00D81721"/>
    <w:rsid w:val="00DD3397"/>
    <w:rsid w:val="00E341D7"/>
    <w:rsid w:val="00E4633A"/>
    <w:rsid w:val="00E84366"/>
    <w:rsid w:val="00ED2051"/>
    <w:rsid w:val="00FC2D8D"/>
    <w:rsid w:val="00FC57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F9BC8"/>
  <w15:chartTrackingRefBased/>
  <w15:docId w15:val="{5DBC440B-D2A8-4346-9703-72A46A33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0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04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0402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04023"/>
  </w:style>
  <w:style w:type="paragraph" w:styleId="a6">
    <w:name w:val="footer"/>
    <w:basedOn w:val="a"/>
    <w:link w:val="a7"/>
    <w:uiPriority w:val="99"/>
    <w:unhideWhenUsed/>
    <w:rsid w:val="00D0402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04023"/>
  </w:style>
  <w:style w:type="paragraph" w:styleId="a8">
    <w:name w:val="Normal (Web)"/>
    <w:basedOn w:val="a"/>
    <w:uiPriority w:val="99"/>
    <w:unhideWhenUsed/>
    <w:rsid w:val="00D040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 Spacing"/>
    <w:uiPriority w:val="1"/>
    <w:qFormat/>
    <w:rsid w:val="00D04023"/>
    <w:pPr>
      <w:spacing w:after="0" w:line="240" w:lineRule="auto"/>
    </w:pPr>
  </w:style>
  <w:style w:type="paragraph" w:styleId="aa">
    <w:name w:val="List Paragraph"/>
    <w:basedOn w:val="a"/>
    <w:uiPriority w:val="34"/>
    <w:qFormat/>
    <w:rsid w:val="008A35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21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412</TotalTime>
  <Pages>11</Pages>
  <Words>2286</Words>
  <Characters>13035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Айгерим Ибрашева</dc:creator>
  <cp:keywords/>
  <dc:description/>
  <cp:lastModifiedBy>Т.Е.. Ералиев</cp:lastModifiedBy>
  <cp:revision>80</cp:revision>
  <dcterms:created xsi:type="dcterms:W3CDTF">2023-07-14T04:04:00Z</dcterms:created>
  <dcterms:modified xsi:type="dcterms:W3CDTF">2023-07-26T10:18:00Z</dcterms:modified>
</cp:coreProperties>
</file>